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813B2" w14:textId="77777777" w:rsidR="0024347C" w:rsidRPr="00554D9D" w:rsidRDefault="00E952D7" w:rsidP="006E12BC">
      <w:pPr>
        <w:jc w:val="center"/>
        <w:rPr>
          <w:b/>
          <w:sz w:val="26"/>
          <w:szCs w:val="26"/>
          <w:lang w:val="fr-FR"/>
        </w:rPr>
      </w:pPr>
      <w:r>
        <w:rPr>
          <w:b/>
          <w:color w:val="000000" w:themeColor="text1"/>
          <w:sz w:val="26"/>
          <w:szCs w:val="26"/>
          <w:lang w:val="fr-FR"/>
        </w:rPr>
        <w:t xml:space="preserve">NOTICE DE MONTAGE LIT </w:t>
      </w:r>
      <w:r w:rsidR="00B7576E">
        <w:rPr>
          <w:b/>
          <w:color w:val="000000" w:themeColor="text1"/>
          <w:sz w:val="26"/>
          <w:szCs w:val="26"/>
          <w:lang w:val="en-US"/>
        </w:rPr>
        <w:t>GENIUS</w:t>
      </w:r>
      <w:r w:rsidR="00E6376E">
        <w:rPr>
          <w:b/>
          <w:color w:val="000000" w:themeColor="text1"/>
          <w:sz w:val="26"/>
          <w:szCs w:val="26"/>
          <w:lang w:val="fr-FR"/>
        </w:rPr>
        <w:t xml:space="preserve"> 16</w:t>
      </w:r>
      <w:r w:rsidR="0024347C" w:rsidRPr="00554D9D">
        <w:rPr>
          <w:b/>
          <w:color w:val="000000" w:themeColor="text1"/>
          <w:sz w:val="26"/>
          <w:szCs w:val="26"/>
          <w:lang w:val="fr-FR"/>
        </w:rPr>
        <w:t>0x200</w:t>
      </w:r>
    </w:p>
    <w:p w14:paraId="4B08468A" w14:textId="77777777" w:rsidR="006E12BC" w:rsidRPr="00554D9D" w:rsidRDefault="006E12BC" w:rsidP="006E12BC">
      <w:pPr>
        <w:jc w:val="center"/>
        <w:rPr>
          <w:b/>
          <w:color w:val="000000" w:themeColor="text1"/>
          <w:sz w:val="26"/>
          <w:szCs w:val="26"/>
          <w:lang w:val="fr-FR"/>
        </w:rPr>
      </w:pPr>
      <w:r w:rsidRPr="00554D9D">
        <w:rPr>
          <w:b/>
          <w:color w:val="000000" w:themeColor="text1"/>
          <w:sz w:val="26"/>
          <w:szCs w:val="26"/>
          <w:lang w:val="fr-FR"/>
        </w:rPr>
        <w:t>A conserver-ne pas jeter</w:t>
      </w:r>
    </w:p>
    <w:p w14:paraId="178702CA" w14:textId="77777777" w:rsidR="006E12BC" w:rsidRPr="00554D9D" w:rsidRDefault="006E12BC" w:rsidP="006E12BC">
      <w:pPr>
        <w:spacing w:after="0"/>
        <w:jc w:val="center"/>
        <w:rPr>
          <w:b/>
          <w:color w:val="000000" w:themeColor="text1"/>
          <w:sz w:val="26"/>
          <w:szCs w:val="26"/>
          <w:lang w:val="fr-FR"/>
        </w:rPr>
      </w:pPr>
      <w:r w:rsidRPr="00554D9D">
        <w:rPr>
          <w:b/>
          <w:color w:val="000000" w:themeColor="text1"/>
          <w:sz w:val="26"/>
          <w:szCs w:val="26"/>
          <w:lang w:val="fr-FR"/>
        </w:rPr>
        <w:t xml:space="preserve">NB : une copie de cette notice se trouve également fixée </w:t>
      </w:r>
    </w:p>
    <w:p w14:paraId="3182B87B" w14:textId="77777777" w:rsidR="006E12BC" w:rsidRPr="00554D9D" w:rsidRDefault="006E12BC" w:rsidP="006E12BC">
      <w:pPr>
        <w:spacing w:after="0"/>
        <w:jc w:val="center"/>
        <w:rPr>
          <w:b/>
          <w:color w:val="000000" w:themeColor="text1"/>
          <w:sz w:val="26"/>
          <w:szCs w:val="26"/>
          <w:lang w:val="fr-FR"/>
        </w:rPr>
      </w:pPr>
      <w:r w:rsidRPr="00554D9D">
        <w:rPr>
          <w:b/>
          <w:color w:val="000000" w:themeColor="text1"/>
          <w:sz w:val="26"/>
          <w:szCs w:val="26"/>
          <w:lang w:val="fr-FR"/>
        </w:rPr>
        <w:t>à proximité d’un point d’ancrage</w:t>
      </w:r>
    </w:p>
    <w:p w14:paraId="7EEC09E4" w14:textId="77777777" w:rsidR="006E12BC" w:rsidRDefault="006E12BC" w:rsidP="006E12BC">
      <w:pPr>
        <w:spacing w:after="0"/>
        <w:rPr>
          <w:b/>
          <w:bCs/>
          <w:sz w:val="24"/>
          <w:szCs w:val="24"/>
          <w:lang w:val="fr-FR"/>
        </w:rPr>
      </w:pPr>
    </w:p>
    <w:p w14:paraId="40446D69" w14:textId="77777777" w:rsidR="00C80A56" w:rsidRPr="00554D9D" w:rsidRDefault="00C80A56" w:rsidP="00C80A56">
      <w:pPr>
        <w:spacing w:after="0"/>
        <w:rPr>
          <w:b/>
          <w:bCs/>
          <w:sz w:val="24"/>
          <w:szCs w:val="24"/>
          <w:lang w:val="fr-FR"/>
        </w:rPr>
      </w:pPr>
      <w:r w:rsidRPr="00554D9D">
        <w:rPr>
          <w:b/>
          <w:bCs/>
          <w:sz w:val="24"/>
          <w:szCs w:val="24"/>
          <w:lang w:val="fr-FR"/>
        </w:rPr>
        <w:t>Editée par le distributeur :</w:t>
      </w:r>
    </w:p>
    <w:p w14:paraId="1C26191B" w14:textId="77777777" w:rsidR="00C80A56" w:rsidRPr="00554D9D" w:rsidRDefault="00C80A56" w:rsidP="00C80A56">
      <w:pPr>
        <w:spacing w:after="0"/>
        <w:rPr>
          <w:b/>
          <w:bCs/>
          <w:sz w:val="24"/>
          <w:szCs w:val="24"/>
          <w:lang w:val="fr-FR"/>
        </w:rPr>
      </w:pPr>
      <w:r w:rsidRPr="00554D9D">
        <w:rPr>
          <w:b/>
          <w:bCs/>
          <w:sz w:val="24"/>
          <w:szCs w:val="24"/>
          <w:lang w:val="fr-FR"/>
        </w:rPr>
        <w:t>CIE DE DISTRUBUTION INTERNATIONALE</w:t>
      </w:r>
    </w:p>
    <w:p w14:paraId="7C9DF0FA" w14:textId="77777777" w:rsidR="00C80A56" w:rsidRPr="00554D9D" w:rsidRDefault="00C80A56" w:rsidP="00C80A56">
      <w:pPr>
        <w:spacing w:after="0"/>
        <w:rPr>
          <w:b/>
          <w:bCs/>
          <w:sz w:val="24"/>
          <w:szCs w:val="24"/>
          <w:lang w:val="fr-FR"/>
        </w:rPr>
      </w:pPr>
      <w:r w:rsidRPr="00554D9D">
        <w:rPr>
          <w:b/>
          <w:bCs/>
          <w:sz w:val="24"/>
          <w:szCs w:val="24"/>
          <w:lang w:val="fr-FR"/>
        </w:rPr>
        <w:t>Adresse : 30 rue Han RYNER – 13340 ROGNAC (France)</w:t>
      </w:r>
    </w:p>
    <w:p w14:paraId="5232B4A9" w14:textId="77777777" w:rsidR="00C80A56" w:rsidRPr="00554D9D" w:rsidRDefault="00C80A56" w:rsidP="00C80A56">
      <w:pPr>
        <w:spacing w:after="0"/>
        <w:rPr>
          <w:b/>
          <w:bCs/>
          <w:sz w:val="24"/>
          <w:szCs w:val="24"/>
          <w:lang w:val="fr-FR"/>
        </w:rPr>
      </w:pPr>
      <w:r w:rsidRPr="00554D9D">
        <w:rPr>
          <w:b/>
          <w:bCs/>
          <w:sz w:val="24"/>
          <w:szCs w:val="24"/>
          <w:lang w:val="fr-FR"/>
        </w:rPr>
        <w:t>N° de RCS : 750 171 217RCS SALON-DE-PROVENCE</w:t>
      </w:r>
    </w:p>
    <w:p w14:paraId="7E498B63" w14:textId="77777777" w:rsidR="00C80A56" w:rsidRDefault="00C80A56" w:rsidP="00C80A56">
      <w:pPr>
        <w:spacing w:after="0"/>
        <w:rPr>
          <w:b/>
          <w:bCs/>
          <w:sz w:val="24"/>
          <w:szCs w:val="24"/>
          <w:lang w:val="fr-FR"/>
        </w:rPr>
      </w:pPr>
      <w:r w:rsidRPr="00554D9D">
        <w:rPr>
          <w:b/>
          <w:bCs/>
          <w:sz w:val="24"/>
          <w:szCs w:val="24"/>
          <w:lang w:val="fr-FR"/>
        </w:rPr>
        <w:t xml:space="preserve">Courriel : </w:t>
      </w:r>
      <w:hyperlink r:id="rId8" w:history="1">
        <w:r w:rsidRPr="00C75918">
          <w:rPr>
            <w:rStyle w:val="Lienhypertexte"/>
            <w:b/>
            <w:bCs/>
            <w:sz w:val="24"/>
            <w:szCs w:val="24"/>
            <w:lang w:val="fr-FR"/>
          </w:rPr>
          <w:t>cdi.leader@gmail.com</w:t>
        </w:r>
      </w:hyperlink>
    </w:p>
    <w:p w14:paraId="6675468E" w14:textId="77777777" w:rsidR="00C80A56" w:rsidRPr="00554D9D" w:rsidRDefault="00C80A56" w:rsidP="00C80A56">
      <w:pPr>
        <w:spacing w:after="0"/>
        <w:rPr>
          <w:b/>
          <w:bCs/>
          <w:sz w:val="24"/>
          <w:szCs w:val="24"/>
          <w:lang w:val="fr-FR"/>
        </w:rPr>
      </w:pPr>
    </w:p>
    <w:p w14:paraId="3C209D83" w14:textId="77777777" w:rsidR="00C80A56" w:rsidRPr="00CB0935" w:rsidRDefault="00C80A56" w:rsidP="00C80A56">
      <w:pPr>
        <w:spacing w:after="0"/>
        <w:rPr>
          <w:rFonts w:cstheme="minorHAnsi"/>
          <w:b/>
          <w:color w:val="000000" w:themeColor="text1"/>
          <w:sz w:val="26"/>
          <w:szCs w:val="26"/>
          <w:lang w:val="fr-FR"/>
        </w:rPr>
      </w:pPr>
      <w:r w:rsidRPr="00CB0935">
        <w:rPr>
          <w:rFonts w:cstheme="minorHAnsi"/>
          <w:b/>
          <w:color w:val="000000" w:themeColor="text1"/>
          <w:sz w:val="26"/>
          <w:szCs w:val="26"/>
          <w:lang w:val="fr-FR"/>
        </w:rPr>
        <w:t>Cette notice contient outre les schémas de montage, des informations importantes à lire attentivement et à respecter, relatives aux exigences de sécurité des lits rabattables, en référence à la norme NF EN</w:t>
      </w:r>
      <w:r w:rsidRPr="00CB0935">
        <w:rPr>
          <w:rFonts w:cstheme="minorHAnsi"/>
          <w:b/>
          <w:color w:val="000000" w:themeColor="text1"/>
          <w:sz w:val="26"/>
          <w:szCs w:val="26"/>
          <w:lang w:val="en-US"/>
        </w:rPr>
        <w:t xml:space="preserve"> </w:t>
      </w:r>
      <w:r w:rsidRPr="00CB0935">
        <w:rPr>
          <w:rFonts w:cstheme="minorHAnsi"/>
          <w:b/>
          <w:color w:val="000000" w:themeColor="text1"/>
          <w:sz w:val="26"/>
          <w:szCs w:val="26"/>
          <w:lang w:val="fr-FR"/>
        </w:rPr>
        <w:t>1129.</w:t>
      </w:r>
    </w:p>
    <w:p w14:paraId="4A4781F5" w14:textId="77777777" w:rsidR="00C80A56" w:rsidRPr="00CB0935" w:rsidRDefault="00C80A56" w:rsidP="00C80A56">
      <w:pPr>
        <w:spacing w:after="0"/>
        <w:rPr>
          <w:b/>
          <w:color w:val="000000" w:themeColor="text1"/>
          <w:sz w:val="26"/>
          <w:szCs w:val="26"/>
          <w:lang w:val="fr-FR"/>
        </w:rPr>
      </w:pPr>
      <w:r w:rsidRPr="00CB0935">
        <w:rPr>
          <w:rFonts w:cstheme="minorHAnsi"/>
          <w:b/>
          <w:color w:val="000000" w:themeColor="text1"/>
          <w:sz w:val="26"/>
          <w:szCs w:val="26"/>
          <w:lang w:val="fr-FR"/>
        </w:rPr>
        <w:t xml:space="preserve">Elle met </w:t>
      </w:r>
      <w:r w:rsidRPr="00CB0935">
        <w:rPr>
          <w:b/>
          <w:color w:val="000000" w:themeColor="text1"/>
          <w:sz w:val="26"/>
          <w:szCs w:val="26"/>
          <w:lang w:val="fr-FR"/>
        </w:rPr>
        <w:t>en garde le consommateur ou client contre les risques d’une installation incorrecte.</w:t>
      </w:r>
    </w:p>
    <w:p w14:paraId="345165E7" w14:textId="77777777" w:rsidR="00C80A56" w:rsidRPr="00CB0935" w:rsidRDefault="00C80A56" w:rsidP="00C80A56">
      <w:pPr>
        <w:spacing w:after="0"/>
        <w:rPr>
          <w:b/>
          <w:bCs/>
          <w:sz w:val="26"/>
          <w:szCs w:val="26"/>
          <w:lang w:val="fr-FR"/>
        </w:rPr>
      </w:pPr>
      <w:r w:rsidRPr="00CB0935">
        <w:rPr>
          <w:b/>
          <w:bCs/>
          <w:sz w:val="26"/>
          <w:szCs w:val="26"/>
          <w:lang w:val="fr-FR"/>
        </w:rPr>
        <w:t>C’est pourquoi, il est demandé au client ou consommateur, de lire avant le montage et respecter impérativement les informations ou recommandations qui lui sont données ou faites, ci-après :</w:t>
      </w:r>
    </w:p>
    <w:p w14:paraId="31BF16DA" w14:textId="77777777" w:rsidR="00C80A56" w:rsidRDefault="00C80A56" w:rsidP="00C80A56">
      <w:pPr>
        <w:spacing w:after="0"/>
        <w:rPr>
          <w:sz w:val="24"/>
          <w:szCs w:val="24"/>
          <w:lang w:val="fr-FR"/>
        </w:rPr>
      </w:pPr>
    </w:p>
    <w:p w14:paraId="0ADC6B10" w14:textId="77777777" w:rsidR="00C80A56" w:rsidRPr="00272BD1" w:rsidRDefault="00C80A56" w:rsidP="00C80A56">
      <w:pPr>
        <w:spacing w:after="0"/>
        <w:rPr>
          <w:sz w:val="24"/>
          <w:szCs w:val="24"/>
          <w:lang w:val="fr-FR"/>
        </w:rPr>
      </w:pPr>
      <w:r w:rsidRPr="00272BD1">
        <w:rPr>
          <w:sz w:val="24"/>
          <w:szCs w:val="24"/>
          <w:lang w:val="fr-FR"/>
        </w:rPr>
        <w:t>Toute installation incorrecte de la part du poseur présente des risques et remet en cause la sécurité des lits et des utilisateurs.</w:t>
      </w:r>
    </w:p>
    <w:p w14:paraId="4503EB53" w14:textId="77777777" w:rsidR="00C80A56" w:rsidRPr="00272BD1" w:rsidRDefault="00C80A56" w:rsidP="00C80A56">
      <w:pPr>
        <w:spacing w:after="0"/>
        <w:rPr>
          <w:sz w:val="24"/>
          <w:szCs w:val="24"/>
          <w:lang w:val="fr-FR"/>
        </w:rPr>
      </w:pPr>
      <w:r w:rsidRPr="00272BD1">
        <w:rPr>
          <w:sz w:val="24"/>
          <w:szCs w:val="24"/>
          <w:lang w:val="fr-FR"/>
        </w:rPr>
        <w:t>Toutes les garanties légales et contractuelles sont annulées en cas de pose non conforme ne respectant pas les informations de la notice de montage.</w:t>
      </w:r>
    </w:p>
    <w:p w14:paraId="4267B6EE" w14:textId="77777777" w:rsidR="00C80A56" w:rsidRPr="004630E0" w:rsidRDefault="00C80A56" w:rsidP="00C80A56">
      <w:pPr>
        <w:spacing w:after="0"/>
        <w:rPr>
          <w:sz w:val="24"/>
          <w:szCs w:val="24"/>
          <w:lang w:val="fr-FR"/>
        </w:rPr>
      </w:pPr>
      <w:r w:rsidRPr="00272BD1">
        <w:rPr>
          <w:sz w:val="24"/>
          <w:szCs w:val="24"/>
          <w:lang w:val="fr-FR"/>
        </w:rPr>
        <w:t xml:space="preserve">Pas de fixation conseillée sur les murs en placo platre </w:t>
      </w:r>
      <w:r>
        <w:rPr>
          <w:sz w:val="24"/>
          <w:szCs w:val="24"/>
          <w:lang w:val="fr-FR"/>
        </w:rPr>
        <w:t xml:space="preserve">et les murs creux ou degradés. </w:t>
      </w:r>
    </w:p>
    <w:p w14:paraId="1FE191E5" w14:textId="77777777" w:rsidR="00C80A56" w:rsidRPr="00554D9D" w:rsidRDefault="00C80A56" w:rsidP="00C80A56">
      <w:pPr>
        <w:spacing w:after="0"/>
        <w:rPr>
          <w:b/>
          <w:bCs/>
          <w:sz w:val="24"/>
          <w:szCs w:val="24"/>
          <w:lang w:val="fr-FR"/>
        </w:rPr>
      </w:pPr>
      <w:r w:rsidRPr="00554D9D">
        <w:rPr>
          <w:sz w:val="24"/>
          <w:szCs w:val="24"/>
          <w:lang w:val="fr-FR"/>
        </w:rPr>
        <w:t>Seule une personne qualifiée doit procéder à l’installation (montage et a</w:t>
      </w:r>
      <w:r>
        <w:rPr>
          <w:sz w:val="24"/>
          <w:szCs w:val="24"/>
          <w:lang w:val="fr-FR"/>
        </w:rPr>
        <w:t xml:space="preserve">ncrage) de ce produit, et au(x) </w:t>
      </w:r>
      <w:r w:rsidRPr="00554D9D">
        <w:rPr>
          <w:sz w:val="24"/>
          <w:szCs w:val="24"/>
          <w:lang w:val="fr-FR"/>
        </w:rPr>
        <w:t>réglage(s) ultérieur(s) éventuel(s), le concernant.</w:t>
      </w:r>
    </w:p>
    <w:p w14:paraId="2BA6B1F8" w14:textId="77777777" w:rsidR="00C80A56" w:rsidRPr="00554D9D" w:rsidRDefault="00C80A56" w:rsidP="00C80A56">
      <w:pPr>
        <w:spacing w:after="0"/>
        <w:rPr>
          <w:sz w:val="24"/>
          <w:szCs w:val="24"/>
          <w:lang w:val="fr-FR"/>
        </w:rPr>
      </w:pPr>
      <w:r w:rsidRPr="00554D9D">
        <w:rPr>
          <w:sz w:val="24"/>
          <w:szCs w:val="24"/>
          <w:lang w:val="fr-FR"/>
        </w:rPr>
        <w:t>L’acheteur ou consommateur doit vérifier, l’adéquation du sol et du mur.</w:t>
      </w:r>
    </w:p>
    <w:p w14:paraId="35063E47" w14:textId="77777777" w:rsidR="00C80A56" w:rsidRPr="00554D9D" w:rsidRDefault="00C80A56" w:rsidP="00C80A56">
      <w:pPr>
        <w:spacing w:after="0"/>
        <w:rPr>
          <w:sz w:val="24"/>
          <w:szCs w:val="24"/>
          <w:lang w:val="fr-FR"/>
        </w:rPr>
      </w:pPr>
      <w:r w:rsidRPr="00554D9D">
        <w:rPr>
          <w:sz w:val="24"/>
          <w:szCs w:val="24"/>
          <w:lang w:val="fr-FR"/>
        </w:rPr>
        <w:t>Ce lit rabattable doit reposer, en effet sur un sol ferme, et porteur</w:t>
      </w:r>
      <w:r w:rsidRPr="00CB0935">
        <w:rPr>
          <w:sz w:val="24"/>
          <w:szCs w:val="24"/>
          <w:lang w:val="en-US"/>
        </w:rPr>
        <w:t xml:space="preserve"> </w:t>
      </w:r>
      <w:r w:rsidRPr="00554D9D">
        <w:rPr>
          <w:sz w:val="24"/>
          <w:szCs w:val="24"/>
          <w:lang w:val="fr-FR"/>
        </w:rPr>
        <w:t>et le mur doit permettre son ancrage de façon ferme et solide.</w:t>
      </w:r>
    </w:p>
    <w:p w14:paraId="4B8FF2B3" w14:textId="77777777" w:rsidR="00C80A56" w:rsidRPr="00554D9D" w:rsidRDefault="00C80A56" w:rsidP="00C80A56">
      <w:pPr>
        <w:pStyle w:val="Paragraphedeliste"/>
        <w:spacing w:after="0"/>
        <w:ind w:left="0"/>
        <w:rPr>
          <w:sz w:val="24"/>
          <w:szCs w:val="24"/>
          <w:lang w:val="fr-FR"/>
        </w:rPr>
      </w:pPr>
      <w:r w:rsidRPr="00554D9D">
        <w:rPr>
          <w:sz w:val="24"/>
          <w:szCs w:val="24"/>
          <w:lang w:val="fr-FR"/>
        </w:rPr>
        <w:t>Ce lit rabattable en 140 doit être ancré au mur à l’</w:t>
      </w:r>
      <w:r>
        <w:rPr>
          <w:sz w:val="24"/>
          <w:szCs w:val="24"/>
          <w:lang w:val="fr-FR"/>
        </w:rPr>
        <w:t>aide de 3 (trois</w:t>
      </w:r>
      <w:r w:rsidRPr="00554D9D">
        <w:rPr>
          <w:sz w:val="24"/>
          <w:szCs w:val="24"/>
          <w:lang w:val="fr-FR"/>
        </w:rPr>
        <w:t>) supports muraux fournis (équ</w:t>
      </w:r>
      <w:r>
        <w:rPr>
          <w:sz w:val="24"/>
          <w:szCs w:val="24"/>
          <w:lang w:val="fr-FR"/>
        </w:rPr>
        <w:t>erres de fixation au nombre de 3 (trois</w:t>
      </w:r>
      <w:r w:rsidRPr="00554D9D">
        <w:rPr>
          <w:sz w:val="24"/>
          <w:szCs w:val="24"/>
          <w:lang w:val="fr-FR"/>
        </w:rPr>
        <w:t>) et de chevilles et vis adéquates (non fournies), conçues pour le support ou mur concerné avant d’être ouvert pour la première fois.</w:t>
      </w:r>
    </w:p>
    <w:p w14:paraId="6C5E8CC0" w14:textId="77777777" w:rsidR="00C80A56" w:rsidRPr="00554D9D" w:rsidRDefault="00C80A56" w:rsidP="00C80A56">
      <w:pPr>
        <w:spacing w:after="0"/>
        <w:rPr>
          <w:sz w:val="24"/>
          <w:szCs w:val="24"/>
          <w:lang w:val="fr-FR"/>
        </w:rPr>
      </w:pPr>
      <w:r w:rsidRPr="00554D9D">
        <w:rPr>
          <w:sz w:val="24"/>
          <w:szCs w:val="24"/>
          <w:lang w:val="fr-FR"/>
        </w:rPr>
        <w:t>Il est conseillé de se procurer les chevilles et les vis chez un vendeur spécialisé.</w:t>
      </w:r>
    </w:p>
    <w:p w14:paraId="024A85C9" w14:textId="77777777" w:rsidR="00C80A56" w:rsidRPr="00A4320A" w:rsidRDefault="00C80A56" w:rsidP="00C80A56">
      <w:pPr>
        <w:spacing w:after="0"/>
        <w:rPr>
          <w:sz w:val="24"/>
          <w:szCs w:val="24"/>
          <w:lang w:val="fr-FR"/>
        </w:rPr>
      </w:pPr>
      <w:r w:rsidRPr="00554D9D">
        <w:rPr>
          <w:sz w:val="24"/>
          <w:szCs w:val="24"/>
          <w:lang w:val="fr-FR"/>
        </w:rPr>
        <w:t>Il faut pour ce produit : 4 (quatre) chevilles et 6 (six) vis par point d’ancrage ou équerre et</w:t>
      </w:r>
      <w:r w:rsidRPr="00554D9D">
        <w:rPr>
          <w:bCs/>
          <w:sz w:val="24"/>
          <w:szCs w:val="24"/>
          <w:lang w:val="fr-FR"/>
        </w:rPr>
        <w:t xml:space="preserve"> il est conseillé de vérifier régulièrement les ancrages muraux.</w:t>
      </w:r>
    </w:p>
    <w:p w14:paraId="7FFB1003" w14:textId="77777777" w:rsidR="00C80A56" w:rsidRPr="00554D9D" w:rsidRDefault="00C80A56" w:rsidP="00C80A56">
      <w:pPr>
        <w:spacing w:after="0"/>
        <w:rPr>
          <w:sz w:val="24"/>
          <w:szCs w:val="24"/>
          <w:lang w:val="fr-FR"/>
        </w:rPr>
      </w:pPr>
      <w:r w:rsidRPr="00554D9D">
        <w:rPr>
          <w:sz w:val="24"/>
          <w:szCs w:val="24"/>
          <w:lang w:val="fr-FR"/>
        </w:rPr>
        <w:t>La force de maintien ou valeur d’essai sur chaque point d’ancrage doit être d’au moins 400 N (40 kg) ; vous devez vérifier que les dispositifs de fixation fournis avec le produit résisteront bien aux forces engendrées.</w:t>
      </w:r>
    </w:p>
    <w:p w14:paraId="5DA2326F" w14:textId="77777777" w:rsidR="00C80A56" w:rsidRPr="00554D9D" w:rsidRDefault="00C80A56" w:rsidP="00C80A56">
      <w:pPr>
        <w:spacing w:after="0"/>
        <w:rPr>
          <w:sz w:val="24"/>
          <w:szCs w:val="24"/>
          <w:lang w:val="fr-FR"/>
        </w:rPr>
      </w:pPr>
      <w:r w:rsidRPr="00554D9D">
        <w:rPr>
          <w:sz w:val="24"/>
          <w:szCs w:val="24"/>
          <w:lang w:val="fr-FR"/>
        </w:rPr>
        <w:t>Le lit convient pour</w:t>
      </w:r>
      <w:r>
        <w:rPr>
          <w:sz w:val="24"/>
          <w:szCs w:val="24"/>
          <w:lang w:val="fr-FR"/>
        </w:rPr>
        <w:t xml:space="preserve"> des matelas d’un poids entre 23 kgs (minimal) et 25</w:t>
      </w:r>
      <w:r w:rsidRPr="00554D9D">
        <w:rPr>
          <w:sz w:val="24"/>
          <w:szCs w:val="24"/>
          <w:lang w:val="fr-FR"/>
        </w:rPr>
        <w:t xml:space="preserve"> kgs (maximal) ;</w:t>
      </w:r>
    </w:p>
    <w:p w14:paraId="3275BA18" w14:textId="77777777" w:rsidR="00C80A56" w:rsidRPr="00554D9D" w:rsidRDefault="00C80A56" w:rsidP="00C80A56">
      <w:pPr>
        <w:spacing w:after="0" w:line="276" w:lineRule="auto"/>
        <w:rPr>
          <w:bCs/>
          <w:sz w:val="24"/>
          <w:szCs w:val="24"/>
          <w:lang w:val="fr-FR"/>
        </w:rPr>
      </w:pPr>
      <w:r w:rsidRPr="00554D9D">
        <w:rPr>
          <w:bCs/>
          <w:sz w:val="24"/>
          <w:szCs w:val="24"/>
          <w:lang w:val="fr-FR"/>
        </w:rPr>
        <w:t xml:space="preserve">Le lit doit être utilisé dans des conditions normales de manipulation et d’utilisation. </w:t>
      </w:r>
    </w:p>
    <w:p w14:paraId="69710887" w14:textId="77777777" w:rsidR="00C80A56" w:rsidRPr="00721AA7" w:rsidRDefault="00C80A56" w:rsidP="00C80A56">
      <w:pPr>
        <w:spacing w:after="0" w:line="276" w:lineRule="auto"/>
        <w:rPr>
          <w:bCs/>
          <w:sz w:val="24"/>
          <w:szCs w:val="24"/>
          <w:lang w:val="fr-FR"/>
        </w:rPr>
      </w:pPr>
      <w:r w:rsidRPr="00554D9D">
        <w:rPr>
          <w:bCs/>
          <w:sz w:val="24"/>
          <w:szCs w:val="24"/>
          <w:lang w:val="fr-FR"/>
        </w:rPr>
        <w:t>Utilisez la poignée pour ouvrir et fermer votre lit pour éviter un risque d’écrasement des doigts.</w:t>
      </w:r>
    </w:p>
    <w:p w14:paraId="30610CC5" w14:textId="77777777" w:rsidR="00C80A56" w:rsidRPr="00CB0935" w:rsidRDefault="00C80A56" w:rsidP="00C80A56">
      <w:pPr>
        <w:spacing w:after="0"/>
        <w:rPr>
          <w:rFonts w:ascii="Arial" w:eastAsia="Times New Roman" w:hAnsi="Arial" w:cs="Arial"/>
          <w:color w:val="000000"/>
          <w:sz w:val="48"/>
          <w:szCs w:val="48"/>
          <w:lang w:val="fr-FR" w:eastAsia="ru-RU"/>
        </w:rPr>
      </w:pPr>
      <w:r w:rsidRPr="00554D9D">
        <w:rPr>
          <w:bCs/>
          <w:sz w:val="24"/>
          <w:szCs w:val="24"/>
          <w:lang w:val="fr-FR"/>
        </w:rPr>
        <w:t>Ne pas laisser à la tête du lit en vrac, les oreillers, couverture, ou couette, ceux-ci empêchant l’ouverture ou la fermeture du lit.</w:t>
      </w:r>
      <w:r w:rsidRPr="004A1C30">
        <w:rPr>
          <w:rFonts w:ascii="Arial" w:eastAsia="Times New Roman" w:hAnsi="Arial" w:cs="Arial"/>
          <w:color w:val="000000"/>
          <w:sz w:val="48"/>
          <w:szCs w:val="48"/>
          <w:lang w:val="fr-FR" w:eastAsia="ru-RU"/>
        </w:rPr>
        <w:t xml:space="preserve"> </w:t>
      </w:r>
    </w:p>
    <w:p w14:paraId="1633A05C" w14:textId="77777777" w:rsidR="00C80A56" w:rsidRDefault="00C80A56" w:rsidP="00C80A56">
      <w:pPr>
        <w:spacing w:after="0"/>
        <w:jc w:val="center"/>
        <w:rPr>
          <w:rFonts w:eastAsia="Times New Roman" w:cstheme="minorHAnsi"/>
          <w:b/>
          <w:color w:val="000000"/>
          <w:sz w:val="28"/>
          <w:szCs w:val="24"/>
          <w:lang w:val="fr-FR" w:eastAsia="ru-RU"/>
        </w:rPr>
      </w:pPr>
    </w:p>
    <w:p w14:paraId="559BA524" w14:textId="77777777" w:rsidR="00C80A56" w:rsidRPr="00CB0935" w:rsidRDefault="00C80A56" w:rsidP="00C80A56">
      <w:pPr>
        <w:spacing w:after="0"/>
        <w:jc w:val="center"/>
        <w:rPr>
          <w:rFonts w:eastAsia="Times New Roman" w:cstheme="minorHAnsi"/>
          <w:b/>
          <w:sz w:val="28"/>
          <w:szCs w:val="24"/>
          <w:lang w:val="fr-FR" w:eastAsia="ru-RU"/>
        </w:rPr>
      </w:pPr>
      <w:r w:rsidRPr="00CB0935">
        <w:rPr>
          <w:rFonts w:eastAsia="Times New Roman" w:cstheme="minorHAnsi"/>
          <w:b/>
          <w:color w:val="000000"/>
          <w:sz w:val="28"/>
          <w:szCs w:val="24"/>
          <w:lang w:val="fr-FR" w:eastAsia="ru-RU"/>
        </w:rPr>
        <w:lastRenderedPageBreak/>
        <w:t>POIDS MAXIMUM PAR SOMMIER</w:t>
      </w:r>
    </w:p>
    <w:p w14:paraId="4F1B2700" w14:textId="77777777" w:rsidR="00C80A56" w:rsidRDefault="00C80A56" w:rsidP="00C80A56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r w:rsidRPr="008F5493">
        <w:rPr>
          <w:rFonts w:eastAsia="Times New Roman" w:cstheme="minorHAnsi"/>
          <w:color w:val="000000"/>
          <w:sz w:val="24"/>
          <w:szCs w:val="24"/>
          <w:lang w:val="fr-FR" w:eastAsia="ru-RU"/>
        </w:rPr>
        <w:t>Les résultats de l'enquête OBEPI-ROCHE 2020 France font apparaître les résultats suivants :</w:t>
      </w:r>
    </w:p>
    <w:p w14:paraId="5FB40B6E" w14:textId="77777777" w:rsidR="00C80A56" w:rsidRDefault="00C80A56" w:rsidP="00C80A56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r w:rsidRPr="008F5493">
        <w:rPr>
          <w:rFonts w:eastAsia="Times New Roman" w:cstheme="minorHAnsi"/>
          <w:color w:val="000000"/>
          <w:sz w:val="24"/>
          <w:szCs w:val="24"/>
          <w:lang w:val="fr-FR" w:eastAsia="ru-RU"/>
        </w:rPr>
        <w:t>-Poids moyen de l'homme =81 kgs</w:t>
      </w:r>
    </w:p>
    <w:p w14:paraId="19277266" w14:textId="77777777" w:rsidR="00C80A56" w:rsidRDefault="00C80A56" w:rsidP="00C80A56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r w:rsidRPr="008F5493">
        <w:rPr>
          <w:rFonts w:eastAsia="Times New Roman" w:cstheme="minorHAnsi"/>
          <w:color w:val="000000"/>
          <w:sz w:val="24"/>
          <w:szCs w:val="24"/>
          <w:lang w:val="fr-FR" w:eastAsia="ru-RU"/>
        </w:rPr>
        <w:t>-Pois moyen de la femme =67 kgs</w:t>
      </w:r>
    </w:p>
    <w:p w14:paraId="195C7B10" w14:textId="77777777" w:rsidR="00C80A56" w:rsidRDefault="00C80A56" w:rsidP="00C80A56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r w:rsidRPr="008F5493">
        <w:rPr>
          <w:rFonts w:eastAsia="Times New Roman" w:cstheme="minorHAnsi"/>
          <w:color w:val="000000"/>
          <w:sz w:val="24"/>
          <w:szCs w:val="24"/>
          <w:lang w:val="fr-FR" w:eastAsia="ru-RU"/>
        </w:rPr>
        <w:t>Ce standart est retenu pour la charge dans les ascenceurs.</w:t>
      </w:r>
    </w:p>
    <w:p w14:paraId="0BE9DDA5" w14:textId="77777777" w:rsidR="00C80A56" w:rsidRDefault="00C80A56" w:rsidP="00C80A56">
      <w:pPr>
        <w:spacing w:after="0"/>
        <w:rPr>
          <w:rFonts w:eastAsia="Times New Roman" w:cstheme="minorHAnsi"/>
          <w:color w:val="000000"/>
          <w:sz w:val="24"/>
          <w:szCs w:val="24"/>
          <w:lang w:val="fr-FR" w:eastAsia="ru-RU"/>
        </w:rPr>
      </w:pPr>
      <w:r w:rsidRPr="008F5493">
        <w:rPr>
          <w:rFonts w:eastAsia="Times New Roman" w:cstheme="minorHAnsi"/>
          <w:color w:val="000000"/>
          <w:sz w:val="24"/>
          <w:szCs w:val="24"/>
          <w:lang w:val="fr-FR" w:eastAsia="ru-RU"/>
        </w:rPr>
        <w:t>Nous appliquons la même règle pour nos lits 140 ou 160 qui peuvent supp</w:t>
      </w:r>
      <w:r>
        <w:rPr>
          <w:rFonts w:eastAsia="Times New Roman" w:cstheme="minorHAnsi"/>
          <w:color w:val="000000"/>
          <w:sz w:val="24"/>
          <w:szCs w:val="24"/>
          <w:lang w:val="fr-FR" w:eastAsia="ru-RU"/>
        </w:rPr>
        <w:t>orter un poids total de 150/160</w:t>
      </w:r>
    </w:p>
    <w:p w14:paraId="25E8CBB3" w14:textId="77777777" w:rsidR="00C80A56" w:rsidRDefault="00C80A56" w:rsidP="00C80A56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r w:rsidRPr="008F5493">
        <w:rPr>
          <w:rFonts w:eastAsia="Times New Roman" w:cstheme="minorHAnsi"/>
          <w:color w:val="000000"/>
          <w:sz w:val="24"/>
          <w:szCs w:val="24"/>
          <w:lang w:val="fr-FR" w:eastAsia="ru-RU"/>
        </w:rPr>
        <w:t>kgs maximum.(2 personnes)</w:t>
      </w:r>
    </w:p>
    <w:p w14:paraId="6EDB53D0" w14:textId="77777777" w:rsidR="00C80A56" w:rsidRPr="008F5493" w:rsidRDefault="00C80A56" w:rsidP="00C80A56">
      <w:pPr>
        <w:spacing w:after="0"/>
        <w:rPr>
          <w:rFonts w:eastAsia="Times New Roman" w:cstheme="minorHAnsi"/>
          <w:sz w:val="24"/>
          <w:szCs w:val="24"/>
          <w:lang w:val="fr-FR" w:eastAsia="ru-RU"/>
        </w:rPr>
      </w:pPr>
      <w:r w:rsidRPr="008F5493">
        <w:rPr>
          <w:rFonts w:eastAsia="Times New Roman" w:cstheme="minorHAnsi"/>
          <w:color w:val="000000"/>
          <w:sz w:val="24"/>
          <w:szCs w:val="24"/>
          <w:lang w:val="fr-FR" w:eastAsia="ru-RU"/>
        </w:rPr>
        <w:t>Pour les lits en 90 le poids maximum est de 100 kgs (1 personne)</w:t>
      </w:r>
    </w:p>
    <w:p w14:paraId="6F2B3ED5" w14:textId="77777777" w:rsidR="00C80A56" w:rsidRPr="008F5493" w:rsidRDefault="00C80A56" w:rsidP="00C80A56">
      <w:pPr>
        <w:spacing w:after="0" w:line="276" w:lineRule="auto"/>
        <w:rPr>
          <w:rFonts w:cstheme="minorHAnsi"/>
          <w:bCs/>
          <w:sz w:val="24"/>
          <w:szCs w:val="24"/>
          <w:lang w:val="fr-FR"/>
        </w:rPr>
      </w:pPr>
      <w:r w:rsidRPr="008F5493">
        <w:rPr>
          <w:rFonts w:cstheme="minorHAnsi"/>
          <w:bCs/>
          <w:sz w:val="24"/>
          <w:szCs w:val="24"/>
          <w:lang w:val="fr-FR"/>
        </w:rPr>
        <w:t>N’utilisez pas le lit sans matelas, car le lit pourrait se fermer automatiquement.</w:t>
      </w:r>
    </w:p>
    <w:p w14:paraId="69165D59" w14:textId="77777777" w:rsidR="00C80A56" w:rsidRDefault="00C80A56" w:rsidP="00C80A56">
      <w:pPr>
        <w:spacing w:after="0" w:line="276" w:lineRule="auto"/>
        <w:rPr>
          <w:bCs/>
          <w:sz w:val="24"/>
          <w:szCs w:val="24"/>
          <w:highlight w:val="yellow"/>
          <w:lang w:val="fr-F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2896" behindDoc="1" locked="0" layoutInCell="1" allowOverlap="1" wp14:anchorId="637E89D0" wp14:editId="0879CB28">
            <wp:simplePos x="0" y="0"/>
            <wp:positionH relativeFrom="column">
              <wp:posOffset>-102235</wp:posOffset>
            </wp:positionH>
            <wp:positionV relativeFrom="paragraph">
              <wp:posOffset>134620</wp:posOffset>
            </wp:positionV>
            <wp:extent cx="539086" cy="4970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!!!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6" cy="497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0815CC" w14:textId="77777777" w:rsidR="00C80A56" w:rsidRPr="00CB0935" w:rsidRDefault="00C80A56" w:rsidP="00C80A56">
      <w:pPr>
        <w:spacing w:after="0" w:line="276" w:lineRule="auto"/>
        <w:ind w:left="708"/>
        <w:rPr>
          <w:b/>
          <w:bCs/>
          <w:szCs w:val="24"/>
          <w:lang w:val="fr-FR"/>
        </w:rPr>
      </w:pPr>
      <w:r w:rsidRPr="00CB0935">
        <w:rPr>
          <w:b/>
          <w:bCs/>
          <w:szCs w:val="24"/>
          <w:lang w:val="fr-FR"/>
        </w:rPr>
        <w:t>Pour des raisons de sécuriré, ce produit ne peut être utilisé par des enfants et des personnes à capacité réduite sans la surveillance d’un adulte responsable ayant lu et compris ce mode d’emploi.</w:t>
      </w:r>
    </w:p>
    <w:p w14:paraId="4338ED41" w14:textId="77777777" w:rsidR="00C80A56" w:rsidRDefault="00C80A56" w:rsidP="00C80A56">
      <w:pPr>
        <w:spacing w:after="0" w:line="276" w:lineRule="auto"/>
        <w:rPr>
          <w:b/>
          <w:sz w:val="24"/>
          <w:szCs w:val="24"/>
          <w:u w:val="single"/>
          <w:lang w:val="fr-FR"/>
        </w:rPr>
      </w:pPr>
    </w:p>
    <w:p w14:paraId="79F2AEA7" w14:textId="77777777" w:rsidR="00C80A56" w:rsidRPr="00554D9D" w:rsidRDefault="00C80A56" w:rsidP="00C80A56">
      <w:pPr>
        <w:spacing w:after="0" w:line="276" w:lineRule="auto"/>
        <w:jc w:val="center"/>
        <w:rPr>
          <w:bCs/>
          <w:sz w:val="24"/>
          <w:szCs w:val="24"/>
          <w:lang w:val="fr-FR"/>
        </w:rPr>
      </w:pPr>
      <w:r w:rsidRPr="00554D9D">
        <w:rPr>
          <w:b/>
          <w:sz w:val="24"/>
          <w:szCs w:val="24"/>
          <w:u w:val="single"/>
          <w:lang w:val="fr-FR"/>
        </w:rPr>
        <w:t xml:space="preserve">NB : </w:t>
      </w:r>
      <w:r w:rsidRPr="00554D9D">
        <w:rPr>
          <w:b/>
          <w:sz w:val="24"/>
          <w:szCs w:val="24"/>
          <w:lang w:val="fr-FR"/>
        </w:rPr>
        <w:t>Une copie de cette notice doit se trouver également fixée à proximité d’un point d’ancrage.</w:t>
      </w:r>
    </w:p>
    <w:p w14:paraId="6E2326EA" w14:textId="77777777" w:rsidR="00C80A56" w:rsidRDefault="00C80A56" w:rsidP="00C80A56">
      <w:pPr>
        <w:spacing w:after="0"/>
        <w:jc w:val="center"/>
        <w:rPr>
          <w:b/>
          <w:sz w:val="24"/>
          <w:szCs w:val="24"/>
          <w:lang w:val="fr-FR"/>
        </w:rPr>
      </w:pPr>
    </w:p>
    <w:p w14:paraId="5598CEBA" w14:textId="77777777" w:rsidR="00C80A56" w:rsidRPr="00CB0935" w:rsidRDefault="00C80A56" w:rsidP="00C80A56">
      <w:pPr>
        <w:spacing w:after="0"/>
        <w:jc w:val="center"/>
        <w:rPr>
          <w:b/>
          <w:sz w:val="28"/>
          <w:szCs w:val="24"/>
          <w:lang w:val="fr-FR"/>
        </w:rPr>
      </w:pPr>
      <w:r w:rsidRPr="00CB0935">
        <w:rPr>
          <w:b/>
          <w:sz w:val="28"/>
          <w:szCs w:val="24"/>
          <w:lang w:val="fr-FR"/>
        </w:rPr>
        <w:t>CONSEILS D’ENTRETIEN DE LA MELAMINE</w:t>
      </w:r>
    </w:p>
    <w:p w14:paraId="623F88D0" w14:textId="77777777" w:rsidR="00C80A56" w:rsidRPr="00554D9D" w:rsidRDefault="00C80A56" w:rsidP="00C80A56">
      <w:pPr>
        <w:spacing w:after="0"/>
        <w:rPr>
          <w:sz w:val="24"/>
          <w:szCs w:val="24"/>
          <w:lang w:val="fr-FR"/>
        </w:rPr>
      </w:pPr>
      <w:r w:rsidRPr="00554D9D">
        <w:rPr>
          <w:sz w:val="24"/>
          <w:szCs w:val="24"/>
          <w:lang w:val="fr-FR"/>
        </w:rPr>
        <w:t>1) Nettoyer avec un chiffon humide ou aspirateur. Ne pas tremper la melamine</w:t>
      </w:r>
    </w:p>
    <w:p w14:paraId="3A708C33" w14:textId="77777777" w:rsidR="00C80A56" w:rsidRPr="00554D9D" w:rsidRDefault="00C80A56" w:rsidP="00C80A56">
      <w:pPr>
        <w:spacing w:after="0"/>
        <w:rPr>
          <w:sz w:val="24"/>
          <w:szCs w:val="24"/>
          <w:lang w:val="fr-FR"/>
        </w:rPr>
      </w:pPr>
      <w:r w:rsidRPr="00554D9D">
        <w:rPr>
          <w:sz w:val="24"/>
          <w:szCs w:val="24"/>
          <w:lang w:val="fr-FR"/>
        </w:rPr>
        <w:t>2) Ne pas utiliser de produits solvants ou abrasifs</w:t>
      </w:r>
    </w:p>
    <w:p w14:paraId="0ABF44F1" w14:textId="77777777" w:rsidR="00C80A56" w:rsidRPr="00554D9D" w:rsidRDefault="00C80A56" w:rsidP="00C80A56">
      <w:pPr>
        <w:spacing w:after="0"/>
        <w:rPr>
          <w:sz w:val="24"/>
          <w:szCs w:val="24"/>
          <w:lang w:val="fr-FR"/>
        </w:rPr>
      </w:pPr>
      <w:r w:rsidRPr="00554D9D">
        <w:rPr>
          <w:sz w:val="24"/>
          <w:szCs w:val="24"/>
          <w:lang w:val="fr-FR"/>
        </w:rPr>
        <w:t>3) Ne pas rayer la melamine avec des outils de nettoyage ou autres</w:t>
      </w:r>
    </w:p>
    <w:p w14:paraId="66C47ECE" w14:textId="77777777" w:rsidR="00C80A56" w:rsidRPr="003260DD" w:rsidRDefault="00C80A56" w:rsidP="00C80A56">
      <w:pPr>
        <w:spacing w:after="0"/>
        <w:rPr>
          <w:color w:val="FF0000"/>
          <w:sz w:val="26"/>
          <w:szCs w:val="26"/>
          <w:lang w:val="fr-FR"/>
        </w:rPr>
      </w:pPr>
    </w:p>
    <w:p w14:paraId="1B4199F4" w14:textId="77777777" w:rsidR="0024347C" w:rsidRPr="003260DD" w:rsidRDefault="0024347C" w:rsidP="0024347C">
      <w:pPr>
        <w:rPr>
          <w:color w:val="FF0000"/>
          <w:sz w:val="26"/>
          <w:szCs w:val="26"/>
          <w:lang w:val="fr-FR"/>
        </w:rPr>
      </w:pPr>
      <w:r w:rsidRPr="004630E0">
        <w:rPr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29056" behindDoc="1" locked="0" layoutInCell="1" allowOverlap="1" wp14:anchorId="437361CC" wp14:editId="3C7BA5A7">
            <wp:simplePos x="0" y="0"/>
            <wp:positionH relativeFrom="margin">
              <wp:align>right</wp:align>
            </wp:positionH>
            <wp:positionV relativeFrom="paragraph">
              <wp:posOffset>279599</wp:posOffset>
            </wp:positionV>
            <wp:extent cx="6574790" cy="3507475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Безымянны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871" cy="350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BD572" w14:textId="77777777" w:rsidR="0024347C" w:rsidRPr="003260DD" w:rsidRDefault="0024347C" w:rsidP="0024347C">
      <w:pPr>
        <w:rPr>
          <w:color w:val="FF0000"/>
          <w:sz w:val="26"/>
          <w:szCs w:val="26"/>
          <w:lang w:val="fr-FR"/>
        </w:rPr>
      </w:pPr>
    </w:p>
    <w:p w14:paraId="46F84BE8" w14:textId="77777777" w:rsidR="0024347C" w:rsidRPr="003260DD" w:rsidRDefault="0024347C" w:rsidP="0024347C">
      <w:pPr>
        <w:rPr>
          <w:sz w:val="28"/>
          <w:szCs w:val="28"/>
          <w:lang w:val="fr-FR"/>
        </w:rPr>
      </w:pPr>
    </w:p>
    <w:p w14:paraId="3E84E6C9" w14:textId="77777777" w:rsidR="0024347C" w:rsidRPr="003260DD" w:rsidRDefault="0024347C" w:rsidP="0024347C">
      <w:pPr>
        <w:rPr>
          <w:rFonts w:ascii="Times New Roman" w:hAnsi="Times New Roman" w:cs="Times New Roman"/>
          <w:b/>
          <w:noProof/>
          <w:sz w:val="52"/>
          <w:szCs w:val="52"/>
          <w:lang w:val="fr-FR" w:eastAsia="ru-RU"/>
        </w:rPr>
      </w:pPr>
    </w:p>
    <w:p w14:paraId="0B968F41" w14:textId="77777777" w:rsidR="0024347C" w:rsidRDefault="0024347C" w:rsidP="0024347C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val="fr-FR" w:eastAsia="ru-RU"/>
        </w:rPr>
      </w:pPr>
    </w:p>
    <w:p w14:paraId="2A02691C" w14:textId="77777777" w:rsidR="0024347C" w:rsidRDefault="0024347C" w:rsidP="0024347C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val="fr-FR" w:eastAsia="ru-RU"/>
        </w:rPr>
      </w:pPr>
    </w:p>
    <w:p w14:paraId="39872F5D" w14:textId="77777777" w:rsidR="0024347C" w:rsidRDefault="0024347C" w:rsidP="0024347C">
      <w:pPr>
        <w:jc w:val="center"/>
        <w:rPr>
          <w:rFonts w:ascii="Times New Roman" w:hAnsi="Times New Roman" w:cs="Times New Roman"/>
          <w:b/>
          <w:noProof/>
          <w:sz w:val="52"/>
          <w:szCs w:val="52"/>
          <w:lang w:val="fr-FR" w:eastAsia="ru-RU"/>
        </w:rPr>
      </w:pPr>
    </w:p>
    <w:p w14:paraId="1230D49C" w14:textId="77777777" w:rsidR="0024347C" w:rsidRDefault="0024347C" w:rsidP="0024347C">
      <w:pPr>
        <w:rPr>
          <w:sz w:val="24"/>
          <w:szCs w:val="24"/>
          <w:lang w:val="fr-FR"/>
        </w:rPr>
      </w:pPr>
    </w:p>
    <w:p w14:paraId="765925A2" w14:textId="77777777" w:rsidR="009E33CA" w:rsidRDefault="009E33CA">
      <w:pPr>
        <w:rPr>
          <w:lang w:val="fr-FR"/>
        </w:rPr>
      </w:pPr>
    </w:p>
    <w:p w14:paraId="5505A432" w14:textId="77777777" w:rsidR="008A677E" w:rsidRDefault="008A677E">
      <w:pPr>
        <w:rPr>
          <w:lang w:val="fr-FR"/>
        </w:rPr>
      </w:pPr>
    </w:p>
    <w:p w14:paraId="5479052E" w14:textId="77777777" w:rsidR="006E12BC" w:rsidRDefault="006E12BC">
      <w:pPr>
        <w:rPr>
          <w:lang w:val="fr-FR"/>
        </w:rPr>
      </w:pPr>
    </w:p>
    <w:p w14:paraId="41C88895" w14:textId="77777777" w:rsidR="006E12BC" w:rsidRDefault="006E12BC">
      <w:pPr>
        <w:rPr>
          <w:lang w:val="fr-FR"/>
        </w:rPr>
      </w:pPr>
    </w:p>
    <w:p w14:paraId="452C91EC" w14:textId="77777777" w:rsidR="006E12BC" w:rsidRDefault="006E12BC">
      <w:pPr>
        <w:rPr>
          <w:lang w:val="fr-FR"/>
        </w:rPr>
      </w:pPr>
    </w:p>
    <w:p w14:paraId="59E6E3BF" w14:textId="77777777" w:rsidR="00CC269F" w:rsidRPr="00A50821" w:rsidRDefault="00CC269F" w:rsidP="00CC269F">
      <w:pPr>
        <w:jc w:val="center"/>
        <w:rPr>
          <w:rFonts w:ascii="Times New Roman" w:hAnsi="Times New Roman" w:cs="Times New Roman"/>
          <w:b/>
          <w:noProof/>
          <w:sz w:val="48"/>
          <w:szCs w:val="52"/>
          <w:lang w:val="fr-FR" w:eastAsia="ru-RU"/>
        </w:rPr>
      </w:pPr>
      <w:r w:rsidRPr="00A50821">
        <w:rPr>
          <w:rFonts w:ascii="Times New Roman" w:hAnsi="Times New Roman" w:cs="Times New Roman"/>
          <w:b/>
          <w:noProof/>
          <w:sz w:val="48"/>
          <w:szCs w:val="52"/>
          <w:lang w:val="fr-FR" w:eastAsia="ru-RU"/>
        </w:rPr>
        <w:lastRenderedPageBreak/>
        <w:t xml:space="preserve">Lit rabattable </w:t>
      </w:r>
      <w:r w:rsidR="00B7576E">
        <w:rPr>
          <w:rFonts w:ascii="Times New Roman" w:hAnsi="Times New Roman" w:cs="Times New Roman"/>
          <w:b/>
          <w:color w:val="000000"/>
          <w:sz w:val="48"/>
          <w:szCs w:val="20"/>
          <w:lang w:val="en-US"/>
        </w:rPr>
        <w:t>GENIUS</w:t>
      </w:r>
      <w:r w:rsidR="00E6376E">
        <w:rPr>
          <w:rFonts w:ascii="Times New Roman" w:hAnsi="Times New Roman" w:cs="Times New Roman"/>
          <w:b/>
          <w:noProof/>
          <w:sz w:val="48"/>
          <w:szCs w:val="52"/>
          <w:lang w:val="fr-FR" w:eastAsia="ru-RU"/>
        </w:rPr>
        <w:t xml:space="preserve"> 16</w:t>
      </w:r>
      <w:r w:rsidRPr="00A50821">
        <w:rPr>
          <w:rFonts w:ascii="Times New Roman" w:hAnsi="Times New Roman" w:cs="Times New Roman"/>
          <w:b/>
          <w:noProof/>
          <w:sz w:val="48"/>
          <w:szCs w:val="52"/>
          <w:lang w:val="fr-FR" w:eastAsia="ru-RU"/>
        </w:rPr>
        <w:t>0</w:t>
      </w:r>
      <w:r>
        <w:rPr>
          <w:rFonts w:ascii="Times New Roman" w:hAnsi="Times New Roman" w:cs="Times New Roman"/>
          <w:b/>
          <w:noProof/>
          <w:sz w:val="48"/>
          <w:szCs w:val="52"/>
          <w:lang w:val="fr-FR" w:eastAsia="ru-RU"/>
        </w:rPr>
        <w:t>/200/18</w:t>
      </w:r>
    </w:p>
    <w:p w14:paraId="09BC0E80" w14:textId="77777777" w:rsidR="00CC269F" w:rsidRPr="009205AC" w:rsidRDefault="00CC269F" w:rsidP="00CC269F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val="fr-FR" w:eastAsia="ru-RU"/>
        </w:rPr>
      </w:pPr>
      <w:r w:rsidRPr="009205AC">
        <w:rPr>
          <w:rFonts w:ascii="Times New Roman" w:hAnsi="Times New Roman" w:cs="Times New Roman"/>
          <w:b/>
          <w:noProof/>
          <w:sz w:val="32"/>
          <w:szCs w:val="32"/>
          <w:lang w:val="fr-FR" w:eastAsia="ru-RU"/>
        </w:rPr>
        <w:t>FIXATION MURALE OBLIGATOIRE</w:t>
      </w:r>
    </w:p>
    <w:p w14:paraId="0E84FE7F" w14:textId="77777777" w:rsidR="00CC269F" w:rsidRPr="00E938B6" w:rsidRDefault="00CC269F" w:rsidP="00EA34F2">
      <w:pPr>
        <w:jc w:val="center"/>
        <w:rPr>
          <w:rFonts w:ascii="Times New Roman" w:hAnsi="Times New Roman" w:cs="Times New Roman"/>
          <w:noProof/>
          <w:sz w:val="44"/>
          <w:szCs w:val="44"/>
          <w:lang w:val="fr-FR" w:eastAsia="ru-RU"/>
        </w:rPr>
      </w:pPr>
      <w:r w:rsidRPr="00E938B6">
        <w:rPr>
          <w:rFonts w:ascii="Times New Roman" w:hAnsi="Times New Roman" w:cs="Times New Roman"/>
          <w:noProof/>
          <w:sz w:val="44"/>
          <w:szCs w:val="44"/>
          <w:lang w:val="fr-FR" w:eastAsia="ru-RU"/>
        </w:rPr>
        <w:t xml:space="preserve">Notice </w:t>
      </w:r>
      <w:r>
        <w:rPr>
          <w:rFonts w:ascii="Times New Roman" w:hAnsi="Times New Roman" w:cs="Times New Roman"/>
          <w:noProof/>
          <w:sz w:val="44"/>
          <w:szCs w:val="44"/>
          <w:lang w:val="fr-FR" w:eastAsia="ru-RU"/>
        </w:rPr>
        <w:t>de montage</w:t>
      </w:r>
    </w:p>
    <w:p w14:paraId="1F24183E" w14:textId="77777777" w:rsidR="00CC269F" w:rsidRPr="00A15FF0" w:rsidRDefault="00CC269F" w:rsidP="00EA34F2">
      <w:pPr>
        <w:jc w:val="center"/>
        <w:rPr>
          <w:b/>
          <w:sz w:val="24"/>
          <w:lang w:val="en-US"/>
        </w:rPr>
      </w:pPr>
      <w:r w:rsidRPr="009205AC">
        <w:rPr>
          <w:b/>
          <w:sz w:val="24"/>
          <w:lang w:val="fr-FR"/>
        </w:rPr>
        <w:t>UNE FOIS LE LIT MONTE, LA NOTICE DE MONTAGE DOIT RESTER A PROXIMITE DES POINTS D'ANCRAGES SUR LE CHAPEAU DU LIT.</w:t>
      </w:r>
    </w:p>
    <w:p w14:paraId="46C2CEA7" w14:textId="77777777" w:rsidR="00CC269F" w:rsidRPr="00E938B6" w:rsidRDefault="00B7576E" w:rsidP="00CC269F">
      <w:pPr>
        <w:rPr>
          <w:lang w:val="fr-FR"/>
        </w:rPr>
      </w:pPr>
      <w:r w:rsidRPr="00B7576E">
        <w:rPr>
          <w:noProof/>
          <w:lang w:eastAsia="ru-RU"/>
        </w:rPr>
        <w:drawing>
          <wp:anchor distT="0" distB="0" distL="114300" distR="114300" simplePos="0" relativeHeight="251770368" behindDoc="1" locked="0" layoutInCell="1" allowOverlap="1" wp14:anchorId="6E8EC9A3" wp14:editId="76DA6779">
            <wp:simplePos x="0" y="0"/>
            <wp:positionH relativeFrom="margin">
              <wp:posOffset>3675272</wp:posOffset>
            </wp:positionH>
            <wp:positionV relativeFrom="paragraph">
              <wp:posOffset>137350</wp:posOffset>
            </wp:positionV>
            <wp:extent cx="2726830" cy="3829043"/>
            <wp:effectExtent l="0" t="0" r="0" b="635"/>
            <wp:wrapNone/>
            <wp:docPr id="23" name="Рисунок 23" descr="D:\FRANCE\2 МОДЕЛИ\GENIUS\Genius-140-W908ST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ANCE\2 МОДЕЛИ\GENIUS\Genius-140-W908ST2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30" cy="382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69F" w:rsidRPr="00E938B6">
        <w:rPr>
          <w:lang w:val="fr-FR"/>
        </w:rPr>
        <w:t xml:space="preserve">                                                 </w:t>
      </w:r>
    </w:p>
    <w:p w14:paraId="3A7EA520" w14:textId="77777777" w:rsidR="00CC269F" w:rsidRPr="00E938B6" w:rsidRDefault="00CC269F" w:rsidP="00CC269F">
      <w:pPr>
        <w:rPr>
          <w:lang w:val="fr-FR"/>
        </w:rPr>
      </w:pPr>
    </w:p>
    <w:p w14:paraId="279188E7" w14:textId="77777777" w:rsidR="00CC269F" w:rsidRPr="00E938B6" w:rsidRDefault="00CC269F" w:rsidP="00CC269F">
      <w:pPr>
        <w:rPr>
          <w:lang w:val="fr-FR"/>
        </w:rPr>
      </w:pPr>
    </w:p>
    <w:p w14:paraId="153DDC50" w14:textId="77777777" w:rsidR="00CC269F" w:rsidRPr="00E938B6" w:rsidRDefault="00CC269F" w:rsidP="00CC269F">
      <w:pPr>
        <w:rPr>
          <w:lang w:val="fr-FR"/>
        </w:rPr>
      </w:pPr>
    </w:p>
    <w:p w14:paraId="0139AD1A" w14:textId="77777777" w:rsidR="00CC269F" w:rsidRPr="00E938B6" w:rsidRDefault="00CC269F" w:rsidP="00CC269F">
      <w:pPr>
        <w:rPr>
          <w:lang w:val="fr-FR"/>
        </w:rPr>
      </w:pPr>
    </w:p>
    <w:p w14:paraId="1CB26F3A" w14:textId="77777777" w:rsidR="00CC269F" w:rsidRPr="00E938B6" w:rsidRDefault="00CC269F" w:rsidP="00CC269F">
      <w:pPr>
        <w:rPr>
          <w:lang w:val="fr-FR"/>
        </w:rPr>
      </w:pPr>
    </w:p>
    <w:p w14:paraId="0461C111" w14:textId="77777777" w:rsidR="00CC269F" w:rsidRPr="00E938B6" w:rsidRDefault="00CC269F" w:rsidP="00CC269F">
      <w:pPr>
        <w:rPr>
          <w:lang w:val="fr-FR"/>
        </w:rPr>
      </w:pPr>
    </w:p>
    <w:p w14:paraId="3538629C" w14:textId="77777777" w:rsidR="00CC269F" w:rsidRPr="00E938B6" w:rsidRDefault="00B7576E" w:rsidP="00CC269F">
      <w:pPr>
        <w:rPr>
          <w:lang w:val="fr-FR"/>
        </w:rPr>
      </w:pPr>
      <w:r w:rsidRPr="00B7576E">
        <w:rPr>
          <w:noProof/>
          <w:lang w:eastAsia="ru-RU"/>
        </w:rPr>
        <w:drawing>
          <wp:anchor distT="0" distB="0" distL="114300" distR="114300" simplePos="0" relativeHeight="251769344" behindDoc="1" locked="0" layoutInCell="1" allowOverlap="1" wp14:anchorId="33C09780" wp14:editId="7E80DDCA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3863975" cy="3810635"/>
            <wp:effectExtent l="0" t="0" r="3175" b="0"/>
            <wp:wrapNone/>
            <wp:docPr id="29" name="Рисунок 29" descr="D:\FRANCE\2 МОДЕЛИ\GENIUS\Genius-140-W908ST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RANCE\2 МОДЕЛИ\GENIUS\Genius-140-W908ST2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BCA0F" w14:textId="77777777" w:rsidR="00CC269F" w:rsidRPr="00E938B6" w:rsidRDefault="00CC269F" w:rsidP="00CC269F">
      <w:pPr>
        <w:rPr>
          <w:lang w:val="fr-FR"/>
        </w:rPr>
      </w:pPr>
    </w:p>
    <w:p w14:paraId="5DF3794D" w14:textId="77777777" w:rsidR="00CC269F" w:rsidRPr="00354779" w:rsidRDefault="00CC269F" w:rsidP="00CC269F">
      <w:pPr>
        <w:rPr>
          <w:lang w:val="en-US"/>
        </w:rPr>
      </w:pPr>
    </w:p>
    <w:p w14:paraId="60816B05" w14:textId="77777777" w:rsidR="00CC269F" w:rsidRPr="00E938B6" w:rsidRDefault="00CC269F" w:rsidP="00CC269F">
      <w:pPr>
        <w:rPr>
          <w:lang w:val="fr-FR"/>
        </w:rPr>
      </w:pPr>
    </w:p>
    <w:p w14:paraId="5FF375CE" w14:textId="77777777" w:rsidR="00CC269F" w:rsidRPr="00E938B6" w:rsidRDefault="00CC269F" w:rsidP="00CC269F">
      <w:pPr>
        <w:rPr>
          <w:lang w:val="fr-FR"/>
        </w:rPr>
      </w:pPr>
    </w:p>
    <w:p w14:paraId="19FB5B9F" w14:textId="77777777" w:rsidR="00CC269F" w:rsidRPr="00E938B6" w:rsidRDefault="00CC269F" w:rsidP="00CC269F">
      <w:pPr>
        <w:rPr>
          <w:lang w:val="fr-FR"/>
        </w:rPr>
      </w:pPr>
    </w:p>
    <w:p w14:paraId="5AF698EF" w14:textId="77777777" w:rsidR="00CC269F" w:rsidRPr="00E938B6" w:rsidRDefault="00CC269F" w:rsidP="00CC269F">
      <w:pPr>
        <w:rPr>
          <w:lang w:val="fr-FR"/>
        </w:rPr>
      </w:pPr>
    </w:p>
    <w:p w14:paraId="4155EF2D" w14:textId="77777777" w:rsidR="00CC269F" w:rsidRPr="00E938B6" w:rsidRDefault="00CC269F" w:rsidP="00CC269F">
      <w:pPr>
        <w:rPr>
          <w:lang w:val="fr-FR"/>
        </w:rPr>
      </w:pPr>
    </w:p>
    <w:p w14:paraId="18C56FD6" w14:textId="77777777" w:rsidR="00CC269F" w:rsidRPr="00E938B6" w:rsidRDefault="00CC269F" w:rsidP="00CC269F">
      <w:pPr>
        <w:rPr>
          <w:lang w:val="fr-FR"/>
        </w:rPr>
      </w:pPr>
    </w:p>
    <w:p w14:paraId="69601A17" w14:textId="77777777" w:rsidR="00CC269F" w:rsidRPr="00E938B6" w:rsidRDefault="00CC269F" w:rsidP="00CC269F">
      <w:pPr>
        <w:rPr>
          <w:lang w:val="fr-FR"/>
        </w:rPr>
      </w:pPr>
    </w:p>
    <w:p w14:paraId="26D5CAC9" w14:textId="77777777" w:rsidR="00CC269F" w:rsidRPr="00E938B6" w:rsidRDefault="00CC269F" w:rsidP="00CC269F">
      <w:pPr>
        <w:rPr>
          <w:lang w:val="fr-FR"/>
        </w:rPr>
      </w:pPr>
    </w:p>
    <w:p w14:paraId="72D1401B" w14:textId="77777777" w:rsidR="00CC269F" w:rsidRPr="00E938B6" w:rsidRDefault="006E12BC" w:rsidP="00CC269F">
      <w:pPr>
        <w:rPr>
          <w:lang w:val="fr-FR"/>
        </w:rPr>
      </w:pPr>
      <w:r>
        <w:rPr>
          <w:noProof/>
          <w:lang w:eastAsia="ru-RU"/>
        </w:rPr>
        <w:drawing>
          <wp:anchor distT="0" distB="0" distL="114300" distR="114300" simplePos="0" relativeHeight="251634176" behindDoc="1" locked="0" layoutInCell="1" allowOverlap="1" wp14:anchorId="30C99BD9" wp14:editId="416CAB46">
            <wp:simplePos x="0" y="0"/>
            <wp:positionH relativeFrom="margin">
              <wp:posOffset>3464436</wp:posOffset>
            </wp:positionH>
            <wp:positionV relativeFrom="paragraph">
              <wp:posOffset>208799</wp:posOffset>
            </wp:positionV>
            <wp:extent cx="3042868" cy="2151314"/>
            <wp:effectExtent l="0" t="0" r="5715" b="190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868" cy="215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549C3" w14:textId="77777777" w:rsidR="00CC269F" w:rsidRPr="00E938B6" w:rsidRDefault="00CC269F" w:rsidP="00CC269F">
      <w:pPr>
        <w:rPr>
          <w:lang w:val="fr-FR"/>
        </w:rPr>
      </w:pPr>
    </w:p>
    <w:p w14:paraId="5A3BA4B7" w14:textId="77777777" w:rsidR="00CC269F" w:rsidRPr="00E938B6" w:rsidRDefault="00CC269F" w:rsidP="00CC269F">
      <w:pPr>
        <w:rPr>
          <w:lang w:val="fr-FR"/>
        </w:rPr>
      </w:pPr>
    </w:p>
    <w:p w14:paraId="3D2AE961" w14:textId="77777777" w:rsidR="00CC269F" w:rsidRPr="00E938B6" w:rsidRDefault="00CC269F" w:rsidP="00CC269F">
      <w:pPr>
        <w:rPr>
          <w:lang w:val="fr-FR"/>
        </w:rPr>
      </w:pPr>
    </w:p>
    <w:p w14:paraId="32481378" w14:textId="77777777" w:rsidR="00CC269F" w:rsidRPr="00E938B6" w:rsidRDefault="00CC269F" w:rsidP="00CC269F">
      <w:pPr>
        <w:rPr>
          <w:lang w:val="fr-FR"/>
        </w:rPr>
      </w:pPr>
    </w:p>
    <w:p w14:paraId="121FA548" w14:textId="77777777" w:rsidR="00CC269F" w:rsidRDefault="00CC269F" w:rsidP="00CC269F">
      <w:pPr>
        <w:rPr>
          <w:lang w:val="fr-FR"/>
        </w:rPr>
      </w:pPr>
    </w:p>
    <w:p w14:paraId="631487F5" w14:textId="77777777" w:rsidR="00CC269F" w:rsidRDefault="00CC269F" w:rsidP="00CC269F">
      <w:pPr>
        <w:rPr>
          <w:lang w:val="fr-FR"/>
        </w:rPr>
      </w:pPr>
    </w:p>
    <w:p w14:paraId="25B0A2D0" w14:textId="77777777" w:rsidR="00CC269F" w:rsidRPr="00590113" w:rsidRDefault="00A74E71" w:rsidP="00CC269F">
      <w:pPr>
        <w:rPr>
          <w:lang w:val="fr-FR"/>
        </w:rPr>
      </w:pPr>
      <w:r w:rsidRPr="00A74E71">
        <w:rPr>
          <w:noProof/>
          <w:lang w:eastAsia="ru-RU"/>
        </w:rPr>
        <w:lastRenderedPageBreak/>
        <w:drawing>
          <wp:anchor distT="0" distB="0" distL="114300" distR="114300" simplePos="0" relativeHeight="251798016" behindDoc="1" locked="0" layoutInCell="1" allowOverlap="1" wp14:anchorId="00F3754C" wp14:editId="16E7A86C">
            <wp:simplePos x="0" y="0"/>
            <wp:positionH relativeFrom="margin">
              <wp:align>left</wp:align>
            </wp:positionH>
            <wp:positionV relativeFrom="paragraph">
              <wp:posOffset>-313587</wp:posOffset>
            </wp:positionV>
            <wp:extent cx="6918290" cy="6946711"/>
            <wp:effectExtent l="0" t="0" r="0" b="6985"/>
            <wp:wrapNone/>
            <wp:docPr id="8" name="Рисунок 8" descr="D:\FRANCE\2 МОДЕЛИ\GENIUS\16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RANCE\2 МОДЕЛИ\GENIUS\160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290" cy="69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2D31E" w14:textId="77777777" w:rsidR="00CC269F" w:rsidRDefault="00CC269F" w:rsidP="00CC269F">
      <w:pPr>
        <w:rPr>
          <w:lang w:val="fr-FR"/>
        </w:rPr>
      </w:pPr>
    </w:p>
    <w:p w14:paraId="5E49D94C" w14:textId="77777777" w:rsidR="00CC269F" w:rsidRDefault="00CC269F" w:rsidP="00CC269F">
      <w:pPr>
        <w:rPr>
          <w:lang w:val="fr-FR"/>
        </w:rPr>
      </w:pPr>
    </w:p>
    <w:p w14:paraId="522229AD" w14:textId="77777777" w:rsidR="00CC269F" w:rsidRDefault="00CC269F" w:rsidP="00CC269F">
      <w:pPr>
        <w:rPr>
          <w:lang w:val="fr-FR"/>
        </w:rPr>
      </w:pPr>
    </w:p>
    <w:p w14:paraId="03A5AF5D" w14:textId="77777777" w:rsidR="00CC269F" w:rsidRDefault="00CC269F" w:rsidP="00CC269F">
      <w:pPr>
        <w:rPr>
          <w:lang w:val="fr-FR"/>
        </w:rPr>
      </w:pPr>
    </w:p>
    <w:p w14:paraId="06452A47" w14:textId="77777777" w:rsidR="00CC269F" w:rsidRDefault="00CC269F" w:rsidP="00CC269F">
      <w:pPr>
        <w:rPr>
          <w:lang w:val="fr-FR"/>
        </w:rPr>
      </w:pPr>
    </w:p>
    <w:p w14:paraId="26738EB5" w14:textId="77777777" w:rsidR="00CC269F" w:rsidRDefault="00CC269F" w:rsidP="00CC269F">
      <w:pPr>
        <w:rPr>
          <w:lang w:val="fr-FR"/>
        </w:rPr>
      </w:pPr>
    </w:p>
    <w:p w14:paraId="3A366FF9" w14:textId="77777777" w:rsidR="00CC269F" w:rsidRDefault="00CC269F" w:rsidP="00CC269F">
      <w:pPr>
        <w:rPr>
          <w:lang w:val="fr-FR"/>
        </w:rPr>
      </w:pPr>
    </w:p>
    <w:p w14:paraId="55728277" w14:textId="77777777" w:rsidR="00CC269F" w:rsidRDefault="00CC269F" w:rsidP="00CC269F">
      <w:pPr>
        <w:rPr>
          <w:lang w:val="fr-FR"/>
        </w:rPr>
      </w:pPr>
    </w:p>
    <w:p w14:paraId="2503F55C" w14:textId="77777777" w:rsidR="00CC269F" w:rsidRDefault="00CC269F" w:rsidP="00CC269F">
      <w:pPr>
        <w:rPr>
          <w:lang w:val="fr-FR"/>
        </w:rPr>
      </w:pPr>
    </w:p>
    <w:p w14:paraId="23E89401" w14:textId="77777777" w:rsidR="00CC269F" w:rsidRDefault="00CC269F" w:rsidP="00CC269F">
      <w:pPr>
        <w:rPr>
          <w:lang w:val="fr-FR"/>
        </w:rPr>
      </w:pPr>
    </w:p>
    <w:p w14:paraId="2C82AC14" w14:textId="77777777" w:rsidR="00CC269F" w:rsidRDefault="00CC269F" w:rsidP="00CC269F">
      <w:pPr>
        <w:rPr>
          <w:lang w:val="fr-FR"/>
        </w:rPr>
      </w:pPr>
    </w:p>
    <w:p w14:paraId="2C103A35" w14:textId="77777777" w:rsidR="00CC269F" w:rsidRDefault="00CC269F" w:rsidP="00CC269F">
      <w:pPr>
        <w:rPr>
          <w:lang w:val="fr-FR"/>
        </w:rPr>
      </w:pPr>
    </w:p>
    <w:p w14:paraId="0595CCEA" w14:textId="77777777" w:rsidR="00CC269F" w:rsidRDefault="00CC269F" w:rsidP="00CC269F">
      <w:pPr>
        <w:rPr>
          <w:lang w:val="fr-FR"/>
        </w:rPr>
      </w:pPr>
    </w:p>
    <w:p w14:paraId="5EE2CF53" w14:textId="77777777" w:rsidR="00CC269F" w:rsidRDefault="00CC269F" w:rsidP="00CC269F">
      <w:pPr>
        <w:rPr>
          <w:lang w:val="fr-FR"/>
        </w:rPr>
      </w:pPr>
    </w:p>
    <w:p w14:paraId="3E388456" w14:textId="77777777" w:rsidR="00CC269F" w:rsidRDefault="00CC269F" w:rsidP="00CC269F">
      <w:pPr>
        <w:rPr>
          <w:lang w:val="fr-FR"/>
        </w:rPr>
      </w:pPr>
    </w:p>
    <w:p w14:paraId="1939A146" w14:textId="77777777" w:rsidR="00CC269F" w:rsidRDefault="00CC269F" w:rsidP="00CC269F">
      <w:pPr>
        <w:rPr>
          <w:lang w:val="fr-FR"/>
        </w:rPr>
      </w:pPr>
    </w:p>
    <w:p w14:paraId="52ECBF96" w14:textId="77777777" w:rsidR="00CC269F" w:rsidRDefault="00CC269F" w:rsidP="00CC269F">
      <w:pPr>
        <w:rPr>
          <w:lang w:val="fr-FR"/>
        </w:rPr>
      </w:pPr>
    </w:p>
    <w:p w14:paraId="5F7ED06E" w14:textId="77777777" w:rsidR="00CC269F" w:rsidRDefault="00CC269F" w:rsidP="00CC269F">
      <w:pPr>
        <w:rPr>
          <w:lang w:val="fr-FR"/>
        </w:rPr>
      </w:pPr>
    </w:p>
    <w:p w14:paraId="1F0EFE3B" w14:textId="77777777" w:rsidR="00CC269F" w:rsidRDefault="00CC269F" w:rsidP="00CC269F">
      <w:pPr>
        <w:rPr>
          <w:lang w:val="fr-FR"/>
        </w:rPr>
      </w:pPr>
    </w:p>
    <w:p w14:paraId="1D3BD0FD" w14:textId="77777777" w:rsidR="00CC269F" w:rsidRDefault="00CC269F" w:rsidP="00CC269F">
      <w:pPr>
        <w:rPr>
          <w:lang w:val="fr-FR"/>
        </w:rPr>
      </w:pPr>
    </w:p>
    <w:p w14:paraId="1ACD2C31" w14:textId="77777777" w:rsidR="00CC269F" w:rsidRDefault="00CC269F" w:rsidP="00CC269F">
      <w:pPr>
        <w:rPr>
          <w:lang w:val="fr-FR"/>
        </w:rPr>
      </w:pPr>
    </w:p>
    <w:p w14:paraId="4C2502B5" w14:textId="77777777" w:rsidR="00CC269F" w:rsidRDefault="00CC269F" w:rsidP="00CC269F">
      <w:pPr>
        <w:rPr>
          <w:lang w:val="fr-FR"/>
        </w:rPr>
      </w:pPr>
    </w:p>
    <w:p w14:paraId="42E5A85B" w14:textId="77777777" w:rsidR="00CC269F" w:rsidRDefault="002822DA" w:rsidP="00CC269F">
      <w:pPr>
        <w:rPr>
          <w:lang w:val="fr-FR"/>
        </w:rPr>
      </w:pPr>
      <w:r w:rsidRPr="002822DA">
        <w:rPr>
          <w:noProof/>
          <w:lang w:eastAsia="ru-RU"/>
        </w:rPr>
        <w:drawing>
          <wp:anchor distT="0" distB="0" distL="114300" distR="114300" simplePos="0" relativeHeight="251786752" behindDoc="1" locked="0" layoutInCell="1" allowOverlap="1" wp14:anchorId="5034F979" wp14:editId="1B536BD1">
            <wp:simplePos x="0" y="0"/>
            <wp:positionH relativeFrom="margin">
              <wp:align>left</wp:align>
            </wp:positionH>
            <wp:positionV relativeFrom="paragraph">
              <wp:posOffset>19637</wp:posOffset>
            </wp:positionV>
            <wp:extent cx="6725240" cy="2243784"/>
            <wp:effectExtent l="0" t="0" r="0" b="4445"/>
            <wp:wrapNone/>
            <wp:docPr id="41" name="Рисунок 41" descr="D:\FRANCE\2 МОДЕЛИ\GENIU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RANCE\2 МОДЕЛИ\GENIUS\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40" cy="22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87349" w14:textId="77777777" w:rsidR="00CC269F" w:rsidRDefault="00CC269F" w:rsidP="00CC269F">
      <w:pPr>
        <w:rPr>
          <w:lang w:val="fr-FR"/>
        </w:rPr>
      </w:pPr>
    </w:p>
    <w:p w14:paraId="4AEBBB9E" w14:textId="77777777" w:rsidR="00CC269F" w:rsidRDefault="00CC269F" w:rsidP="00CC269F">
      <w:pPr>
        <w:rPr>
          <w:lang w:val="fr-FR"/>
        </w:rPr>
      </w:pPr>
    </w:p>
    <w:p w14:paraId="50897F3A" w14:textId="77777777" w:rsidR="00CC269F" w:rsidRDefault="00CC269F" w:rsidP="00CC269F">
      <w:pPr>
        <w:rPr>
          <w:lang w:val="fr-FR"/>
        </w:rPr>
      </w:pPr>
    </w:p>
    <w:p w14:paraId="45E2C450" w14:textId="77777777" w:rsidR="00CC269F" w:rsidRDefault="00CC269F" w:rsidP="00CC269F">
      <w:pPr>
        <w:rPr>
          <w:lang w:val="fr-FR"/>
        </w:rPr>
      </w:pPr>
    </w:p>
    <w:p w14:paraId="27920EA6" w14:textId="77777777" w:rsidR="00CC269F" w:rsidRDefault="00CC269F" w:rsidP="00CC269F">
      <w:pPr>
        <w:rPr>
          <w:lang w:val="fr-FR"/>
        </w:rPr>
      </w:pPr>
    </w:p>
    <w:p w14:paraId="2948CB20" w14:textId="77777777" w:rsidR="00CC269F" w:rsidRDefault="00CC269F" w:rsidP="00CC269F">
      <w:pPr>
        <w:rPr>
          <w:lang w:val="fr-FR"/>
        </w:rPr>
      </w:pPr>
    </w:p>
    <w:p w14:paraId="68A555C7" w14:textId="77777777" w:rsidR="00472CD0" w:rsidRDefault="00472CD0" w:rsidP="00CC269F">
      <w:pPr>
        <w:ind w:left="720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14:paraId="29D89440" w14:textId="77777777" w:rsidR="00CC269F" w:rsidRPr="006D55EF" w:rsidRDefault="00CC269F" w:rsidP="00CC269F">
      <w:pPr>
        <w:ind w:left="720"/>
        <w:rPr>
          <w:b/>
          <w:sz w:val="44"/>
          <w:szCs w:val="44"/>
          <w:lang w:val="en-US"/>
        </w:rPr>
      </w:pPr>
      <w:r w:rsidRPr="008F438F">
        <w:rPr>
          <w:rFonts w:ascii="Times New Roman" w:hAnsi="Times New Roman" w:cs="Times New Roman"/>
          <w:b/>
          <w:sz w:val="44"/>
          <w:szCs w:val="44"/>
          <w:lang w:val="fr-FR"/>
        </w:rPr>
        <w:lastRenderedPageBreak/>
        <w:t>1.</w:t>
      </w:r>
      <w:r w:rsidRPr="00962411">
        <w:rPr>
          <w:b/>
          <w:noProof/>
          <w:color w:val="000000" w:themeColor="text1"/>
          <w:sz w:val="26"/>
          <w:szCs w:val="26"/>
          <w:lang w:eastAsia="ru-RU"/>
        </w:rPr>
        <w:t xml:space="preserve"> </w:t>
      </w:r>
      <w:r>
        <w:rPr>
          <w:rFonts w:ascii="Times New Roman" w:hAnsi="Times New Roman" w:cs="Times New Roman"/>
          <w:b/>
          <w:sz w:val="44"/>
          <w:szCs w:val="44"/>
          <w:lang w:val="en-US"/>
        </w:rPr>
        <w:t xml:space="preserve"> Montage de la structure</w:t>
      </w:r>
      <w:r w:rsidRPr="006D55EF">
        <w:rPr>
          <w:b/>
          <w:sz w:val="44"/>
          <w:szCs w:val="44"/>
          <w:lang w:val="en-US"/>
        </w:rPr>
        <w:t xml:space="preserve">: </w:t>
      </w:r>
    </w:p>
    <w:p w14:paraId="74BC36BC" w14:textId="77777777" w:rsidR="00CC269F" w:rsidRPr="006D55EF" w:rsidRDefault="00A30D6C" w:rsidP="00CC269F">
      <w:pPr>
        <w:rPr>
          <w:lang w:val="en-US"/>
        </w:rPr>
      </w:pPr>
      <w:r w:rsidRPr="00771502">
        <w:rPr>
          <w:noProof/>
          <w:lang w:eastAsia="ru-RU"/>
        </w:rPr>
        <w:drawing>
          <wp:anchor distT="0" distB="0" distL="114300" distR="114300" simplePos="0" relativeHeight="251771392" behindDoc="1" locked="0" layoutInCell="1" allowOverlap="1" wp14:anchorId="6A5BEC6B" wp14:editId="6389A740">
            <wp:simplePos x="0" y="0"/>
            <wp:positionH relativeFrom="margin">
              <wp:posOffset>189865</wp:posOffset>
            </wp:positionH>
            <wp:positionV relativeFrom="paragraph">
              <wp:posOffset>14605</wp:posOffset>
            </wp:positionV>
            <wp:extent cx="6282046" cy="4109678"/>
            <wp:effectExtent l="0" t="0" r="5080" b="5715"/>
            <wp:wrapNone/>
            <wp:docPr id="30" name="Рисунок 30" descr="D:\FRANCE\2 МОДЕЛИ\GENIUS\140\Нумер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RANCE\2 МОДЕЛИ\GENIUS\140\Нумерац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46" cy="410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CC22E" w14:textId="77777777" w:rsidR="00CC269F" w:rsidRPr="006D55EF" w:rsidRDefault="00CC269F" w:rsidP="00CC269F">
      <w:pPr>
        <w:pStyle w:val="Paragraphedeliste"/>
        <w:rPr>
          <w:lang w:val="en-US"/>
        </w:rPr>
      </w:pPr>
    </w:p>
    <w:p w14:paraId="7A025086" w14:textId="77777777" w:rsidR="00CC269F" w:rsidRPr="006D55EF" w:rsidRDefault="00CC269F" w:rsidP="00CC269F">
      <w:pPr>
        <w:rPr>
          <w:lang w:val="en-US"/>
        </w:rPr>
      </w:pPr>
    </w:p>
    <w:p w14:paraId="45D82196" w14:textId="77777777" w:rsidR="00CC269F" w:rsidRPr="006D55EF" w:rsidRDefault="00CC269F" w:rsidP="00CC269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6D55EF">
        <w:rPr>
          <w:lang w:val="en-US"/>
        </w:rPr>
        <w:t xml:space="preserve">                                                                                                    </w:t>
      </w:r>
    </w:p>
    <w:p w14:paraId="0F8D498B" w14:textId="77777777" w:rsidR="00CC269F" w:rsidRPr="006D55EF" w:rsidRDefault="00CC269F" w:rsidP="00CC269F">
      <w:pPr>
        <w:jc w:val="center"/>
        <w:rPr>
          <w:lang w:val="en-US"/>
        </w:rPr>
      </w:pPr>
      <w:r w:rsidRPr="006D55EF">
        <w:rPr>
          <w:lang w:val="en-US"/>
        </w:rPr>
        <w:t xml:space="preserve">                                                  </w:t>
      </w:r>
    </w:p>
    <w:p w14:paraId="3A4B0900" w14:textId="77777777" w:rsidR="00CC269F" w:rsidRPr="006D55EF" w:rsidRDefault="00CC269F" w:rsidP="00CC269F">
      <w:pPr>
        <w:tabs>
          <w:tab w:val="left" w:pos="6570"/>
        </w:tabs>
        <w:rPr>
          <w:lang w:val="en-US"/>
        </w:rPr>
      </w:pPr>
      <w:r w:rsidRPr="006D55EF">
        <w:rPr>
          <w:lang w:val="en-US"/>
        </w:rPr>
        <w:tab/>
      </w:r>
    </w:p>
    <w:p w14:paraId="6BA524FB" w14:textId="77777777" w:rsidR="00CC269F" w:rsidRPr="006D55EF" w:rsidRDefault="00CC269F" w:rsidP="00CC269F">
      <w:pPr>
        <w:jc w:val="center"/>
        <w:rPr>
          <w:lang w:val="en-US"/>
        </w:rPr>
      </w:pPr>
    </w:p>
    <w:p w14:paraId="3988A52C" w14:textId="77777777" w:rsidR="00CC269F" w:rsidRPr="006D55EF" w:rsidRDefault="00CC269F" w:rsidP="00CC269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6D55EF">
        <w:rPr>
          <w:lang w:val="en-US"/>
        </w:rPr>
        <w:t xml:space="preserve">                                                                                              </w:t>
      </w:r>
    </w:p>
    <w:p w14:paraId="4A3569B7" w14:textId="77777777" w:rsidR="00CC269F" w:rsidRPr="006D55EF" w:rsidRDefault="00CC269F" w:rsidP="00CC269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7E257E6C" w14:textId="77777777" w:rsidR="00CC269F" w:rsidRPr="006D55EF" w:rsidRDefault="00CC269F" w:rsidP="00CC269F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14:paraId="7F6FF97B" w14:textId="77777777" w:rsidR="00CC269F" w:rsidRPr="006D55EF" w:rsidRDefault="00CC269F" w:rsidP="00CC269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6D55E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</w:t>
      </w:r>
    </w:p>
    <w:p w14:paraId="05C2D474" w14:textId="77777777" w:rsidR="00D77F88" w:rsidRDefault="00D77F88" w:rsidP="00CC269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1E5D27DB" w14:textId="77777777" w:rsidR="00CC269F" w:rsidRDefault="00CC269F" w:rsidP="00CC269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 w:rsidRPr="006D55E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76CEBB7F" w14:textId="77777777" w:rsidR="00D77F88" w:rsidRPr="006D55EF" w:rsidRDefault="00D77F88" w:rsidP="00CC269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W w:w="7604" w:type="dxa"/>
        <w:tblInd w:w="1463" w:type="dxa"/>
        <w:tblLook w:val="04A0" w:firstRow="1" w:lastRow="0" w:firstColumn="1" w:lastColumn="0" w:noHBand="0" w:noVBand="1"/>
      </w:tblPr>
      <w:tblGrid>
        <w:gridCol w:w="800"/>
        <w:gridCol w:w="6804"/>
      </w:tblGrid>
      <w:tr w:rsidR="00D77F88" w:rsidRPr="00D77F88" w14:paraId="1DC782BF" w14:textId="77777777" w:rsidTr="00D77F88">
        <w:trPr>
          <w:trHeight w:val="450"/>
        </w:trPr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BE727" w14:textId="77777777" w:rsidR="00D77F88" w:rsidRPr="00D77F88" w:rsidRDefault="00D77F88" w:rsidP="00D77F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77F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>Colis №</w:t>
            </w:r>
          </w:p>
        </w:tc>
        <w:tc>
          <w:tcPr>
            <w:tcW w:w="68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FB24A" w14:textId="77777777" w:rsidR="00D77F88" w:rsidRPr="00D77F88" w:rsidRDefault="00D77F88" w:rsidP="00D77F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77F88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  <w:t>Contenu</w:t>
            </w:r>
          </w:p>
        </w:tc>
      </w:tr>
      <w:tr w:rsidR="00D77F88" w:rsidRPr="00D77F88" w14:paraId="6F0A8853" w14:textId="77777777" w:rsidTr="00D77F88">
        <w:trPr>
          <w:trHeight w:val="600"/>
        </w:trPr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FA644" w14:textId="77777777" w:rsidR="00D77F88" w:rsidRPr="00D77F88" w:rsidRDefault="00D77F88" w:rsidP="00D77F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CA401E" w14:textId="77777777" w:rsidR="00D77F88" w:rsidRPr="00D77F88" w:rsidRDefault="00D77F88" w:rsidP="00D77F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D77F88" w:rsidRPr="00B7576E" w14:paraId="363722C2" w14:textId="77777777" w:rsidTr="00D77F88">
        <w:trPr>
          <w:trHeight w:val="42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CD8A9" w14:textId="77777777" w:rsidR="00D77F88" w:rsidRPr="00D77F88" w:rsidRDefault="00D77F88" w:rsidP="00D77F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F88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06C4A" w14:textId="77777777" w:rsidR="00D77F88" w:rsidRPr="00A30D6C" w:rsidRDefault="00D77F88" w:rsidP="00B5409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4"/>
                <w:lang w:val="en-US" w:eastAsia="ru-RU"/>
              </w:rPr>
            </w:pPr>
            <w:r w:rsidRPr="00A30D6C">
              <w:rPr>
                <w:rFonts w:ascii="Calibri" w:eastAsia="Times New Roman" w:hAnsi="Calibri" w:cs="Calibri"/>
                <w:color w:val="000000"/>
                <w:sz w:val="28"/>
                <w:szCs w:val="24"/>
                <w:lang w:val="en-US" w:eastAsia="ru-RU"/>
              </w:rPr>
              <w:t>Panneau de façade(</w:t>
            </w:r>
            <w:r w:rsidR="00B5409F" w:rsidRPr="00A30D6C">
              <w:rPr>
                <w:rFonts w:ascii="Calibri" w:eastAsia="Times New Roman" w:hAnsi="Calibri" w:cs="Calibri"/>
                <w:color w:val="000000"/>
                <w:sz w:val="28"/>
                <w:szCs w:val="24"/>
                <w:lang w:val="en-US" w:eastAsia="ru-RU"/>
              </w:rPr>
              <w:t>7;8;9;10)</w:t>
            </w:r>
          </w:p>
        </w:tc>
      </w:tr>
      <w:tr w:rsidR="00D77F88" w:rsidRPr="00E6376E" w14:paraId="1077F4C2" w14:textId="77777777" w:rsidTr="00D77F88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D4F14" w14:textId="77777777" w:rsidR="00D77F88" w:rsidRPr="00D77F88" w:rsidRDefault="00D77F88" w:rsidP="00D77F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F88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FB3F7" w14:textId="77777777" w:rsidR="00D77F88" w:rsidRPr="00A30D6C" w:rsidRDefault="00D77F88" w:rsidP="00D77F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4"/>
                <w:lang w:val="en-US" w:eastAsia="ru-RU"/>
              </w:rPr>
            </w:pPr>
            <w:r w:rsidRPr="00A30D6C">
              <w:rPr>
                <w:rFonts w:ascii="Calibri" w:eastAsia="Times New Roman" w:hAnsi="Calibri" w:cs="Calibri"/>
                <w:color w:val="000000"/>
                <w:sz w:val="28"/>
                <w:szCs w:val="24"/>
                <w:lang w:val="en-US" w:eastAsia="ru-RU"/>
              </w:rPr>
              <w:t>Fond de lit(2;5)</w:t>
            </w:r>
            <w:r w:rsidR="00A30D6C" w:rsidRPr="00A30D6C">
              <w:rPr>
                <w:rFonts w:ascii="Calibri" w:eastAsia="Times New Roman" w:hAnsi="Calibri" w:cs="Calibri"/>
                <w:color w:val="000000"/>
                <w:sz w:val="28"/>
                <w:szCs w:val="24"/>
                <w:lang w:val="en-US" w:eastAsia="ru-RU"/>
              </w:rPr>
              <w:t>; socle(1); chapeau(6);</w:t>
            </w:r>
          </w:p>
        </w:tc>
      </w:tr>
      <w:tr w:rsidR="00D77F88" w:rsidRPr="00B7576E" w14:paraId="57D06E40" w14:textId="77777777" w:rsidTr="00D77F88">
        <w:trPr>
          <w:trHeight w:val="36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56AC6" w14:textId="77777777" w:rsidR="00D77F88" w:rsidRPr="00D77F88" w:rsidRDefault="00D77F88" w:rsidP="00D77F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77F88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E25E4" w14:textId="77777777" w:rsidR="00D77F88" w:rsidRPr="00A30D6C" w:rsidRDefault="00A30D6C" w:rsidP="00D77F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4"/>
                <w:lang w:val="en-US" w:eastAsia="ru-RU"/>
              </w:rPr>
            </w:pPr>
            <w:r w:rsidRPr="00A30D6C">
              <w:rPr>
                <w:rFonts w:ascii="Calibri" w:eastAsia="Times New Roman" w:hAnsi="Calibri" w:cs="Calibri"/>
                <w:color w:val="000000"/>
                <w:sz w:val="28"/>
                <w:szCs w:val="24"/>
                <w:lang w:val="en-US" w:eastAsia="ru-RU"/>
              </w:rPr>
              <w:t>C</w:t>
            </w:r>
            <w:r w:rsidR="00D77F88" w:rsidRPr="00A30D6C">
              <w:rPr>
                <w:rFonts w:ascii="Calibri" w:eastAsia="Times New Roman" w:hAnsi="Calibri" w:cs="Calibri"/>
                <w:color w:val="000000"/>
                <w:sz w:val="28"/>
                <w:szCs w:val="24"/>
                <w:lang w:val="en-US" w:eastAsia="ru-RU"/>
              </w:rPr>
              <w:t>ôté droite(3); côté gauche(4)</w:t>
            </w:r>
          </w:p>
        </w:tc>
      </w:tr>
      <w:tr w:rsidR="00D77F88" w:rsidRPr="00D77F88" w14:paraId="229B1C05" w14:textId="77777777" w:rsidTr="00D77F88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25F98" w14:textId="77777777" w:rsidR="00D77F88" w:rsidRPr="00D77F88" w:rsidRDefault="00D77F88" w:rsidP="00D77F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D77F88">
              <w:rPr>
                <w:rFonts w:ascii="Calibri" w:eastAsia="Times New Roman" w:hAnsi="Calibri" w:cs="Calibri"/>
                <w:color w:val="000000"/>
                <w:lang w:val="en-US" w:eastAsia="ru-RU"/>
              </w:rPr>
              <w:t> </w:t>
            </w:r>
            <w:r w:rsidR="006E12BC">
              <w:rPr>
                <w:rFonts w:ascii="Calibri" w:eastAsia="Times New Roman" w:hAnsi="Calibri" w:cs="Calibri"/>
                <w:color w:val="000000"/>
                <w:lang w:val="en-US" w:eastAsia="ru-RU"/>
              </w:rPr>
              <w:t>4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A3BF6" w14:textId="77777777" w:rsidR="00D77F88" w:rsidRPr="00A30D6C" w:rsidRDefault="00A30D6C" w:rsidP="00D77F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A30D6C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  <w:t>Q</w:t>
            </w:r>
            <w:r w:rsidR="00D77F88" w:rsidRPr="00A30D6C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  <w:t>uincaillerie</w:t>
            </w:r>
          </w:p>
        </w:tc>
      </w:tr>
      <w:tr w:rsidR="00D77F88" w:rsidRPr="00D77F88" w14:paraId="7232C70E" w14:textId="77777777" w:rsidTr="00D77F88">
        <w:trPr>
          <w:trHeight w:val="315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8EA284" w14:textId="77777777" w:rsidR="00D77F88" w:rsidRPr="006E12BC" w:rsidRDefault="00D77F88" w:rsidP="00D77F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D77F8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E12BC">
              <w:rPr>
                <w:rFonts w:ascii="Calibri" w:eastAsia="Times New Roman" w:hAnsi="Calibri" w:cs="Calibri"/>
                <w:color w:val="000000"/>
                <w:lang w:val="en-US" w:eastAsia="ru-RU"/>
              </w:rPr>
              <w:t>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D6C5C" w14:textId="77777777" w:rsidR="00D77F88" w:rsidRPr="00A30D6C" w:rsidRDefault="00A30D6C" w:rsidP="00D77F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</w:pPr>
            <w:r w:rsidRPr="00A30D6C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  <w:t>S</w:t>
            </w:r>
            <w:r w:rsidR="00D77F88" w:rsidRPr="00A30D6C"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ru-RU"/>
              </w:rPr>
              <w:t>ommier</w:t>
            </w:r>
          </w:p>
        </w:tc>
      </w:tr>
    </w:tbl>
    <w:p w14:paraId="210B68CA" w14:textId="77777777" w:rsidR="00CC269F" w:rsidRDefault="00CC269F" w:rsidP="00CC269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4DBFCBCC" w14:textId="77777777" w:rsidR="006E12BC" w:rsidRDefault="006E12BC" w:rsidP="00CC269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51FA36B6" w14:textId="77777777" w:rsidR="00B5409F" w:rsidRDefault="00B5409F" w:rsidP="00CC269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0711C9A6" w14:textId="77777777" w:rsidR="00B5409F" w:rsidRPr="006D55EF" w:rsidRDefault="00B5409F" w:rsidP="00CC269F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50719D80" w14:textId="77777777" w:rsidR="00CC269F" w:rsidRPr="006D55EF" w:rsidRDefault="00CC269F" w:rsidP="00CC269F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14:paraId="31B41A2F" w14:textId="77777777" w:rsidR="00CC269F" w:rsidRDefault="00CC269F" w:rsidP="00CC269F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14:paraId="655D3904" w14:textId="77777777" w:rsidR="00472CD0" w:rsidRDefault="00472CD0" w:rsidP="00CC269F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14:paraId="44613448" w14:textId="77777777" w:rsidR="00CC269F" w:rsidRPr="00543925" w:rsidRDefault="00CC269F" w:rsidP="0054392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601F8239" w14:textId="77777777" w:rsidR="00771502" w:rsidRPr="00394651" w:rsidRDefault="00771502" w:rsidP="00771502">
      <w:pPr>
        <w:pStyle w:val="Paragraphedeliste"/>
        <w:numPr>
          <w:ilvl w:val="0"/>
          <w:numId w:val="3"/>
        </w:numPr>
        <w:ind w:left="785"/>
        <w:rPr>
          <w:rFonts w:ascii="Times New Roman" w:hAnsi="Times New Roman" w:cs="Times New Roman"/>
          <w:sz w:val="28"/>
          <w:szCs w:val="28"/>
          <w:lang w:val="fr-FR"/>
        </w:rPr>
      </w:pPr>
      <w:r w:rsidRPr="00394651">
        <w:rPr>
          <w:rFonts w:ascii="Times New Roman" w:hAnsi="Times New Roman" w:cs="Times New Roman"/>
          <w:sz w:val="28"/>
          <w:szCs w:val="28"/>
          <w:lang w:val="en-US"/>
        </w:rPr>
        <w:t xml:space="preserve">Fixer </w:t>
      </w:r>
      <w:r>
        <w:rPr>
          <w:rFonts w:ascii="Times New Roman" w:hAnsi="Times New Roman" w:cs="Times New Roman"/>
          <w:sz w:val="28"/>
          <w:szCs w:val="28"/>
          <w:lang w:val="fr-FR"/>
        </w:rPr>
        <w:t>les</w:t>
      </w:r>
      <w:r w:rsidRPr="003946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pieds de r</w:t>
      </w:r>
      <w:r>
        <w:rPr>
          <w:rFonts w:ascii="Times New Roman" w:hAnsi="Times New Roman" w:cs="Times New Roman"/>
          <w:sz w:val="28"/>
          <w:szCs w:val="28"/>
          <w:lang w:val="fr-FR"/>
        </w:rPr>
        <w:t>églage</w:t>
      </w:r>
      <w:r w:rsidRPr="00EC40FA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fr-FR"/>
        </w:rPr>
        <w:t>j</w:t>
      </w:r>
      <w:r w:rsidRPr="00FB0953">
        <w:rPr>
          <w:rFonts w:ascii="Times New Roman" w:hAnsi="Times New Roman" w:cs="Times New Roman"/>
          <w:sz w:val="28"/>
          <w:szCs w:val="28"/>
          <w:lang w:val="fr-FR"/>
        </w:rPr>
        <w:t xml:space="preserve">oindre </w:t>
      </w:r>
      <w:r>
        <w:rPr>
          <w:rFonts w:ascii="Times New Roman" w:hAnsi="Times New Roman" w:cs="Times New Roman"/>
          <w:sz w:val="28"/>
          <w:szCs w:val="28"/>
          <w:lang w:val="fr-FR"/>
        </w:rPr>
        <w:t>le plancher et le fond</w:t>
      </w:r>
      <w:r w:rsidRPr="00FB0953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14:paraId="33D3BD45" w14:textId="77777777" w:rsidR="00771502" w:rsidRPr="00394651" w:rsidRDefault="00771502" w:rsidP="00771502">
      <w:pPr>
        <w:pStyle w:val="Paragraphedeliste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 w:rsidRPr="00420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5488" behindDoc="1" locked="0" layoutInCell="1" allowOverlap="1" wp14:anchorId="32E22F0C" wp14:editId="2A33AF4F">
            <wp:simplePos x="0" y="0"/>
            <wp:positionH relativeFrom="margin">
              <wp:align>left</wp:align>
            </wp:positionH>
            <wp:positionV relativeFrom="paragraph">
              <wp:posOffset>98042</wp:posOffset>
            </wp:positionV>
            <wp:extent cx="2224437" cy="1971303"/>
            <wp:effectExtent l="0" t="0" r="4445" b="0"/>
            <wp:wrapNone/>
            <wp:docPr id="31" name="Рисунок 31" descr="D:\FRANCE\2 МОДЕЛИ\ARIANE все\ariane90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FRANCE\2 МОДЕЛИ\ARIANE все\ariane90\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010" cy="198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0BD82" w14:textId="77777777" w:rsidR="00771502" w:rsidRPr="00394651" w:rsidRDefault="00771502" w:rsidP="00771502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14:paraId="6642FBF7" w14:textId="77777777" w:rsidR="00771502" w:rsidRPr="00394651" w:rsidRDefault="00C80A56" w:rsidP="00771502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  <w:r w:rsidRPr="00C80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2658" behindDoc="1" locked="0" layoutInCell="1" allowOverlap="1" wp14:anchorId="1BD93C46" wp14:editId="77EA0359">
            <wp:simplePos x="0" y="0"/>
            <wp:positionH relativeFrom="margin">
              <wp:align>right</wp:align>
            </wp:positionH>
            <wp:positionV relativeFrom="paragraph">
              <wp:posOffset>203677</wp:posOffset>
            </wp:positionV>
            <wp:extent cx="5610569" cy="3229189"/>
            <wp:effectExtent l="0" t="0" r="0" b="9525"/>
            <wp:wrapNone/>
            <wp:docPr id="2" name="Рисунок 2" descr="D:\FRANCE\2 МОДЕЛИ\GENIUS\16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ANCE\2 МОДЕЛИ\GENIUS\160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569" cy="322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92778" w14:textId="77777777" w:rsidR="00771502" w:rsidRPr="00394651" w:rsidRDefault="00771502" w:rsidP="00771502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14:paraId="69FC0048" w14:textId="77777777" w:rsidR="00771502" w:rsidRPr="00394651" w:rsidRDefault="00771502" w:rsidP="00771502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14:paraId="03A3B442" w14:textId="77777777" w:rsidR="00771502" w:rsidRPr="00394651" w:rsidRDefault="00771502" w:rsidP="00771502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14:paraId="3A47033F" w14:textId="77777777" w:rsidR="00771502" w:rsidRPr="00394651" w:rsidRDefault="00771502" w:rsidP="00771502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14:paraId="5154555D" w14:textId="77777777" w:rsidR="00771502" w:rsidRPr="00394651" w:rsidRDefault="00771502" w:rsidP="00771502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14:paraId="2B5BA395" w14:textId="77777777" w:rsidR="00771502" w:rsidRPr="00394651" w:rsidRDefault="00771502" w:rsidP="0077150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59F59F3" w14:textId="77777777" w:rsidR="00771502" w:rsidRPr="00394651" w:rsidRDefault="00771502" w:rsidP="0077150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D4AC2C6" w14:textId="77777777" w:rsidR="00771502" w:rsidRDefault="00771502" w:rsidP="0077150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81F1DBE" w14:textId="77777777" w:rsidR="00771502" w:rsidRPr="00394651" w:rsidRDefault="00771502" w:rsidP="00771502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CC4C696" w14:textId="77777777" w:rsidR="00771502" w:rsidRDefault="00771502" w:rsidP="00771502">
      <w:pPr>
        <w:rPr>
          <w:noProof/>
          <w:lang w:val="en-US" w:eastAsia="ru-RU"/>
        </w:rPr>
      </w:pPr>
    </w:p>
    <w:p w14:paraId="440323B0" w14:textId="77777777" w:rsidR="00771502" w:rsidRPr="00394651" w:rsidRDefault="00771502" w:rsidP="00771502">
      <w:pPr>
        <w:rPr>
          <w:noProof/>
          <w:lang w:val="en-US" w:eastAsia="ru-RU"/>
        </w:rPr>
      </w:pPr>
    </w:p>
    <w:p w14:paraId="477CDD72" w14:textId="77777777" w:rsidR="00771502" w:rsidRPr="001B3BFF" w:rsidRDefault="00771502" w:rsidP="00771502">
      <w:pPr>
        <w:pStyle w:val="Paragraphedeliste"/>
        <w:numPr>
          <w:ilvl w:val="0"/>
          <w:numId w:val="3"/>
        </w:numPr>
        <w:ind w:left="785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Visser </w:t>
      </w:r>
      <w:r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>le coté droit</w:t>
      </w:r>
    </w:p>
    <w:p w14:paraId="1C483555" w14:textId="77777777" w:rsidR="00771502" w:rsidRPr="008D1BFD" w:rsidRDefault="00771502" w:rsidP="00771502">
      <w:pPr>
        <w:pStyle w:val="Paragraphedeliste"/>
        <w:ind w:left="785"/>
        <w:rPr>
          <w:noProof/>
          <w:lang w:val="en-US" w:eastAsia="ru-RU"/>
        </w:rPr>
      </w:pPr>
      <w:r w:rsidRPr="00771502">
        <w:rPr>
          <w:noProof/>
          <w:lang w:eastAsia="ru-RU"/>
        </w:rPr>
        <w:drawing>
          <wp:anchor distT="0" distB="0" distL="114300" distR="114300" simplePos="0" relativeHeight="251616758" behindDoc="1" locked="0" layoutInCell="1" allowOverlap="1" wp14:anchorId="678F56D4" wp14:editId="0102F9A2">
            <wp:simplePos x="0" y="0"/>
            <wp:positionH relativeFrom="margin">
              <wp:posOffset>1585356</wp:posOffset>
            </wp:positionH>
            <wp:positionV relativeFrom="paragraph">
              <wp:posOffset>176614</wp:posOffset>
            </wp:positionV>
            <wp:extent cx="5094865" cy="4605629"/>
            <wp:effectExtent l="0" t="0" r="0" b="5080"/>
            <wp:wrapNone/>
            <wp:docPr id="33" name="Рисунок 33" descr="D:\FRANCE\2 МОДЕЛИ\GENIUS\140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RANCE\2 МОДЕЛИ\GENIUS\140\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318" cy="460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2A2">
        <w:rPr>
          <w:noProof/>
          <w:lang w:eastAsia="ru-RU"/>
        </w:rPr>
        <w:drawing>
          <wp:anchor distT="0" distB="0" distL="114300" distR="114300" simplePos="0" relativeHeight="251776512" behindDoc="1" locked="0" layoutInCell="1" allowOverlap="1" wp14:anchorId="6A2F5D91" wp14:editId="362579D7">
            <wp:simplePos x="0" y="0"/>
            <wp:positionH relativeFrom="margin">
              <wp:align>left</wp:align>
            </wp:positionH>
            <wp:positionV relativeFrom="paragraph">
              <wp:posOffset>84527</wp:posOffset>
            </wp:positionV>
            <wp:extent cx="2216989" cy="1968716"/>
            <wp:effectExtent l="0" t="0" r="0" b="0"/>
            <wp:wrapNone/>
            <wp:docPr id="92" name="Рисунок 92" descr="D:\FRANCE\2 МОДЕЛИ\ARIANE все\ariane90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FRANCE\2 МОДЕЛИ\ARIANE все\ariane90\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225" cy="197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5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932CC55" w14:textId="77777777" w:rsidR="00771502" w:rsidRDefault="00771502" w:rsidP="00771502">
      <w:pPr>
        <w:rPr>
          <w:noProof/>
          <w:lang w:eastAsia="ru-RU"/>
        </w:rPr>
      </w:pPr>
    </w:p>
    <w:p w14:paraId="4CD5932C" w14:textId="77777777" w:rsidR="00771502" w:rsidRDefault="00771502" w:rsidP="00771502">
      <w:pPr>
        <w:rPr>
          <w:noProof/>
          <w:lang w:eastAsia="ru-RU"/>
        </w:rPr>
      </w:pPr>
    </w:p>
    <w:p w14:paraId="387BE4F6" w14:textId="77777777" w:rsidR="00771502" w:rsidRDefault="00771502" w:rsidP="00771502">
      <w:pPr>
        <w:rPr>
          <w:noProof/>
          <w:lang w:eastAsia="ru-RU"/>
        </w:rPr>
      </w:pPr>
    </w:p>
    <w:p w14:paraId="040B9361" w14:textId="77777777" w:rsidR="00771502" w:rsidRDefault="00771502" w:rsidP="00771502">
      <w:pPr>
        <w:rPr>
          <w:noProof/>
          <w:lang w:eastAsia="ru-RU"/>
        </w:rPr>
      </w:pPr>
    </w:p>
    <w:p w14:paraId="4B2193D4" w14:textId="77777777" w:rsidR="00771502" w:rsidRDefault="00771502" w:rsidP="00771502">
      <w:pPr>
        <w:rPr>
          <w:noProof/>
          <w:lang w:eastAsia="ru-RU"/>
        </w:rPr>
      </w:pPr>
    </w:p>
    <w:p w14:paraId="62311091" w14:textId="77777777" w:rsidR="00771502" w:rsidRDefault="00771502" w:rsidP="00771502">
      <w:pPr>
        <w:rPr>
          <w:noProof/>
          <w:lang w:eastAsia="ru-RU"/>
        </w:rPr>
      </w:pPr>
    </w:p>
    <w:p w14:paraId="0F5581BD" w14:textId="77777777" w:rsidR="00771502" w:rsidRDefault="00771502" w:rsidP="00771502">
      <w:pPr>
        <w:rPr>
          <w:noProof/>
          <w:lang w:eastAsia="ru-RU"/>
        </w:rPr>
      </w:pPr>
    </w:p>
    <w:p w14:paraId="5E5EFB30" w14:textId="77777777" w:rsidR="00771502" w:rsidRDefault="00771502" w:rsidP="00771502">
      <w:pPr>
        <w:rPr>
          <w:noProof/>
          <w:lang w:eastAsia="ru-RU"/>
        </w:rPr>
      </w:pPr>
    </w:p>
    <w:p w14:paraId="7CD73DDF" w14:textId="77777777" w:rsidR="00771502" w:rsidRDefault="00771502" w:rsidP="00771502">
      <w:pPr>
        <w:rPr>
          <w:noProof/>
          <w:lang w:eastAsia="ru-RU"/>
        </w:rPr>
      </w:pPr>
    </w:p>
    <w:p w14:paraId="686D8141" w14:textId="77777777" w:rsidR="00771502" w:rsidRDefault="00771502" w:rsidP="00771502">
      <w:pPr>
        <w:rPr>
          <w:noProof/>
          <w:lang w:eastAsia="ru-RU"/>
        </w:rPr>
      </w:pPr>
    </w:p>
    <w:p w14:paraId="4C049485" w14:textId="77777777" w:rsidR="00771502" w:rsidRDefault="00771502" w:rsidP="00771502">
      <w:pPr>
        <w:rPr>
          <w:noProof/>
          <w:lang w:eastAsia="ru-RU"/>
        </w:rPr>
      </w:pPr>
    </w:p>
    <w:p w14:paraId="66C2A075" w14:textId="77777777" w:rsidR="00771502" w:rsidRDefault="00771502" w:rsidP="00771502">
      <w:pPr>
        <w:rPr>
          <w:noProof/>
          <w:lang w:eastAsia="ru-RU"/>
        </w:rPr>
      </w:pPr>
    </w:p>
    <w:p w14:paraId="5392A928" w14:textId="77777777" w:rsidR="00771502" w:rsidRDefault="00771502" w:rsidP="00771502">
      <w:pPr>
        <w:rPr>
          <w:noProof/>
          <w:lang w:eastAsia="ru-RU"/>
        </w:rPr>
      </w:pPr>
    </w:p>
    <w:p w14:paraId="3C7038A6" w14:textId="77777777" w:rsidR="00771502" w:rsidRDefault="00771502" w:rsidP="00771502">
      <w:pPr>
        <w:rPr>
          <w:noProof/>
          <w:lang w:eastAsia="ru-RU"/>
        </w:rPr>
      </w:pPr>
    </w:p>
    <w:p w14:paraId="383A1F55" w14:textId="77777777" w:rsidR="00771502" w:rsidRDefault="00771502" w:rsidP="00771502">
      <w:pPr>
        <w:rPr>
          <w:noProof/>
          <w:lang w:eastAsia="ru-RU"/>
        </w:rPr>
      </w:pPr>
    </w:p>
    <w:p w14:paraId="28D0D05B" w14:textId="77777777" w:rsidR="00771502" w:rsidRDefault="00771502" w:rsidP="00771502">
      <w:pPr>
        <w:rPr>
          <w:noProof/>
          <w:lang w:eastAsia="ru-RU"/>
        </w:rPr>
      </w:pPr>
    </w:p>
    <w:p w14:paraId="6DD5E9AE" w14:textId="77777777" w:rsidR="00771502" w:rsidRPr="009D6436" w:rsidRDefault="00771502" w:rsidP="00771502">
      <w:pPr>
        <w:pStyle w:val="Paragraphedeliste"/>
        <w:numPr>
          <w:ilvl w:val="0"/>
          <w:numId w:val="3"/>
        </w:numPr>
        <w:ind w:left="785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4202A2">
        <w:rPr>
          <w:noProof/>
          <w:lang w:eastAsia="ru-RU"/>
        </w:rPr>
        <w:drawing>
          <wp:anchor distT="0" distB="0" distL="114300" distR="114300" simplePos="0" relativeHeight="251785728" behindDoc="1" locked="0" layoutInCell="1" allowOverlap="1" wp14:anchorId="56BFFD34" wp14:editId="1E619467">
            <wp:simplePos x="0" y="0"/>
            <wp:positionH relativeFrom="margin">
              <wp:posOffset>4500377</wp:posOffset>
            </wp:positionH>
            <wp:positionV relativeFrom="paragraph">
              <wp:posOffset>-503176</wp:posOffset>
            </wp:positionV>
            <wp:extent cx="2216989" cy="1969063"/>
            <wp:effectExtent l="0" t="0" r="0" b="0"/>
            <wp:wrapNone/>
            <wp:docPr id="97" name="Рисунок 97" descr="D:\FRANCE\2 МОДЕЛИ\ARIANE все\ariane90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FRANCE\2 МОДЕЛИ\ARIANE все\ariane90\2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89" cy="196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15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5733" behindDoc="1" locked="0" layoutInCell="1" allowOverlap="1" wp14:anchorId="2086E519" wp14:editId="720FB3F7">
            <wp:simplePos x="0" y="0"/>
            <wp:positionH relativeFrom="column">
              <wp:posOffset>-218811</wp:posOffset>
            </wp:positionH>
            <wp:positionV relativeFrom="paragraph">
              <wp:posOffset>259459</wp:posOffset>
            </wp:positionV>
            <wp:extent cx="5913912" cy="4182005"/>
            <wp:effectExtent l="0" t="0" r="0" b="9525"/>
            <wp:wrapNone/>
            <wp:docPr id="35" name="Рисунок 35" descr="D:\FRANCE\2 МОДЕЛИ\GENIUS\140\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RANCE\2 МОДЕЛИ\GENIUS\140\11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12" cy="418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436"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>Visser le coté gauche</w:t>
      </w:r>
    </w:p>
    <w:p w14:paraId="4272A203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7715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2BE12D9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10E5ECCC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5FB9F90B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7C93F7E7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539A621C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64B2BC7D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37F5EBF7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706A336D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3543CE7D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05556EDA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398A41B7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0807DCE1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30B15D96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1F5FFFA9" w14:textId="77777777" w:rsidR="00771502" w:rsidRPr="009D6436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40DFCAC4" w14:textId="77777777" w:rsidR="00771502" w:rsidRPr="009D6436" w:rsidRDefault="00771502" w:rsidP="0077150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647288E8" w14:textId="77777777" w:rsidR="00771502" w:rsidRPr="009D6436" w:rsidRDefault="00771502" w:rsidP="0077150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18FB25F8" w14:textId="77777777" w:rsidR="00771502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14:paraId="75EC4DF8" w14:textId="77777777" w:rsidR="008F093A" w:rsidRDefault="00C80A56" w:rsidP="008F093A">
      <w:pPr>
        <w:pStyle w:val="Paragraphedeliste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  <w:r w:rsidRPr="00C80A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3920" behindDoc="1" locked="0" layoutInCell="1" allowOverlap="1" wp14:anchorId="5F77FA4C" wp14:editId="18CA2149">
            <wp:simplePos x="0" y="0"/>
            <wp:positionH relativeFrom="column">
              <wp:posOffset>729283</wp:posOffset>
            </wp:positionH>
            <wp:positionV relativeFrom="paragraph">
              <wp:posOffset>13335</wp:posOffset>
            </wp:positionV>
            <wp:extent cx="6154420" cy="4349115"/>
            <wp:effectExtent l="0" t="0" r="0" b="0"/>
            <wp:wrapNone/>
            <wp:docPr id="5" name="Рисунок 5" descr="D:\FRANCE\2 МОДЕЛИ\GENIUS\160\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RANCE\2 МОДЕЛИ\GENIUS\160\3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93A" w:rsidRPr="00FB0953"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 xml:space="preserve">Visser </w:t>
      </w:r>
      <w:r w:rsidR="008F093A">
        <w:rPr>
          <w:rFonts w:ascii="Times New Roman" w:hAnsi="Times New Roman" w:cs="Times New Roman"/>
          <w:noProof/>
          <w:sz w:val="28"/>
          <w:szCs w:val="28"/>
          <w:lang w:val="fr-FR" w:eastAsia="ru-RU"/>
        </w:rPr>
        <w:t>le haut de fond et le chapeau</w:t>
      </w:r>
    </w:p>
    <w:p w14:paraId="057809C0" w14:textId="77777777" w:rsidR="00771502" w:rsidRPr="008F093A" w:rsidRDefault="00771502" w:rsidP="008F093A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  <w:r w:rsidRPr="0087092C">
        <w:rPr>
          <w:noProof/>
          <w:lang w:eastAsia="ru-RU"/>
        </w:rPr>
        <w:drawing>
          <wp:anchor distT="0" distB="0" distL="114300" distR="114300" simplePos="0" relativeHeight="251784704" behindDoc="1" locked="0" layoutInCell="1" allowOverlap="1" wp14:anchorId="1D6BA1AC" wp14:editId="45260725">
            <wp:simplePos x="0" y="0"/>
            <wp:positionH relativeFrom="margin">
              <wp:posOffset>-39238</wp:posOffset>
            </wp:positionH>
            <wp:positionV relativeFrom="paragraph">
              <wp:posOffset>125095</wp:posOffset>
            </wp:positionV>
            <wp:extent cx="657225" cy="2066925"/>
            <wp:effectExtent l="0" t="0" r="9525" b="9525"/>
            <wp:wrapNone/>
            <wp:docPr id="82" name="Рисунок 82" descr="D:\FRANCE\2 МОДЕЛИ\CHECK все\140\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RANCE\2 МОДЕЛИ\CHECK все\140\9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A56" w:rsidRPr="00C80A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91AB887" w14:textId="77777777" w:rsidR="00771502" w:rsidRPr="00D85010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41261292" w14:textId="77777777" w:rsidR="00771502" w:rsidRPr="00D85010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6CA34AB8" w14:textId="77777777" w:rsidR="00771502" w:rsidRPr="00D85010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4F767352" w14:textId="77777777" w:rsidR="00771502" w:rsidRPr="00D85010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0E330202" w14:textId="77777777" w:rsidR="00771502" w:rsidRPr="00D85010" w:rsidRDefault="00771502" w:rsidP="00771502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55E0CBCF" w14:textId="77777777" w:rsidR="00CC269F" w:rsidRPr="00771502" w:rsidRDefault="00CC269F" w:rsidP="00771502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2BF7B02C" w14:textId="77777777" w:rsidR="00CC269F" w:rsidRPr="006412B7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582E5802" w14:textId="77777777" w:rsidR="00CC269F" w:rsidRPr="007F42F0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04F31E45" w14:textId="77777777" w:rsidR="00CC269F" w:rsidRPr="007F42F0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7DDCF2DD" w14:textId="77777777" w:rsidR="00CC269F" w:rsidRPr="007F42F0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205DF229" w14:textId="77777777" w:rsidR="00CC269F" w:rsidRPr="007F42F0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4F1FDBB2" w14:textId="77777777" w:rsidR="00CC269F" w:rsidRPr="007F42F0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143C1C79" w14:textId="77777777" w:rsidR="00CC269F" w:rsidRPr="007F42F0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611D1B82" w14:textId="77777777" w:rsidR="00CC269F" w:rsidRPr="007F42F0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34B523FE" w14:textId="77777777" w:rsidR="00CC269F" w:rsidRPr="007F42F0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243291FB" w14:textId="77777777" w:rsidR="00CC269F" w:rsidRPr="007F42F0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43170155" w14:textId="77777777" w:rsidR="00CC269F" w:rsidRPr="007F42F0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649AE7BA" w14:textId="77777777" w:rsidR="008F093A" w:rsidRPr="00183492" w:rsidRDefault="008F093A" w:rsidP="008F093A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83492">
        <w:rPr>
          <w:b/>
          <w:sz w:val="40"/>
          <w:lang w:val="en-US"/>
        </w:rPr>
        <w:t>FIXATION MURALE</w:t>
      </w:r>
    </w:p>
    <w:p w14:paraId="25B8C036" w14:textId="77777777" w:rsidR="00CC269F" w:rsidRPr="007F42F0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 wp14:anchorId="5EECF11A" wp14:editId="42EA6A68">
            <wp:simplePos x="0" y="0"/>
            <wp:positionH relativeFrom="column">
              <wp:posOffset>1273332</wp:posOffset>
            </wp:positionH>
            <wp:positionV relativeFrom="paragraph">
              <wp:posOffset>69809</wp:posOffset>
            </wp:positionV>
            <wp:extent cx="4087181" cy="2583815"/>
            <wp:effectExtent l="0" t="0" r="8890" b="698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9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7181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291D6" w14:textId="77777777" w:rsidR="00CC269F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4C919DC0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095DB4E2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6AF0E551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369A3C81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560FDFE1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3A0C8B5D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0E4B3359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75FD9886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1CD1398E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2199AD37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1F96EC67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7BF7E196" w14:textId="77777777" w:rsidR="008F093A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6F964434" w14:textId="77777777" w:rsidR="008F093A" w:rsidRPr="007F42F0" w:rsidRDefault="008F093A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834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1" locked="0" layoutInCell="1" allowOverlap="1" wp14:anchorId="3600EA34" wp14:editId="5C259F3C">
            <wp:simplePos x="0" y="0"/>
            <wp:positionH relativeFrom="column">
              <wp:posOffset>1276358</wp:posOffset>
            </wp:positionH>
            <wp:positionV relativeFrom="paragraph">
              <wp:posOffset>11620</wp:posOffset>
            </wp:positionV>
            <wp:extent cx="4262634" cy="3360717"/>
            <wp:effectExtent l="0" t="0" r="508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Безымянный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634" cy="3360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383E3" w14:textId="77777777" w:rsidR="00CC269F" w:rsidRPr="007F42F0" w:rsidRDefault="00CC269F" w:rsidP="00CC269F">
      <w:pPr>
        <w:pStyle w:val="Paragraphedeliste"/>
        <w:ind w:left="1440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14:paraId="51A78530" w14:textId="77777777" w:rsidR="00CC269F" w:rsidRDefault="00CC269F" w:rsidP="00CC269F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824D8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                    </w:t>
      </w:r>
    </w:p>
    <w:p w14:paraId="22AD67AB" w14:textId="77777777" w:rsidR="00CC269F" w:rsidRPr="00183492" w:rsidRDefault="008F093A" w:rsidP="00D16A5E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1834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 wp14:anchorId="2A5AB28A" wp14:editId="748027A1">
            <wp:simplePos x="0" y="0"/>
            <wp:positionH relativeFrom="page">
              <wp:posOffset>1513271</wp:posOffset>
            </wp:positionH>
            <wp:positionV relativeFrom="paragraph">
              <wp:posOffset>258174</wp:posOffset>
            </wp:positionV>
            <wp:extent cx="1370948" cy="613481"/>
            <wp:effectExtent l="0" t="2540" r="0" b="0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ровень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0948" cy="613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ECDCE" w14:textId="77777777" w:rsidR="00CC269F" w:rsidRPr="00183492" w:rsidRDefault="00CC269F" w:rsidP="00CC269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2DA4B00" w14:textId="77777777" w:rsidR="00CC269F" w:rsidRPr="00183492" w:rsidRDefault="00CC269F" w:rsidP="00CC269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B7C1FE2" w14:textId="77777777" w:rsidR="00CC269F" w:rsidRPr="00183492" w:rsidRDefault="00CC269F" w:rsidP="00CC269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3DFF59E" w14:textId="77777777" w:rsidR="00CC269F" w:rsidRPr="00183492" w:rsidRDefault="00CC269F" w:rsidP="00CC269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1DEAA67" w14:textId="77777777" w:rsidR="00CC269F" w:rsidRPr="00183492" w:rsidRDefault="00CC269F" w:rsidP="00CC269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63C22F0" w14:textId="77777777" w:rsidR="00CC269F" w:rsidRPr="00183492" w:rsidRDefault="00CC269F" w:rsidP="00CC269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C150BDB" w14:textId="77777777" w:rsidR="00CC269F" w:rsidRPr="00183492" w:rsidRDefault="00CC269F" w:rsidP="00CC269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E74B303" w14:textId="77777777" w:rsidR="00CC269F" w:rsidRPr="00183492" w:rsidRDefault="00CC269F" w:rsidP="00CC269F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E046DDB" w14:textId="77777777" w:rsidR="00CC269F" w:rsidRPr="009205AC" w:rsidRDefault="00CC269F" w:rsidP="00547FED">
      <w:pPr>
        <w:jc w:val="center"/>
        <w:rPr>
          <w:rFonts w:ascii="Times New Roman" w:hAnsi="Times New Roman" w:cs="Times New Roman"/>
          <w:color w:val="222222"/>
          <w:sz w:val="32"/>
          <w:szCs w:val="20"/>
          <w:lang w:val="fr-FR"/>
        </w:rPr>
      </w:pPr>
      <w:r w:rsidRPr="009205AC">
        <w:rPr>
          <w:rFonts w:ascii="Times New Roman" w:hAnsi="Times New Roman" w:cs="Times New Roman"/>
          <w:color w:val="222222"/>
          <w:sz w:val="32"/>
          <w:szCs w:val="20"/>
          <w:lang w:val="fr-FR"/>
        </w:rPr>
        <w:t>Le poseur doit utiliser le matériel et les chevilles murales adaptées et spécifiques à la qualité du mur ou du support.</w:t>
      </w:r>
    </w:p>
    <w:p w14:paraId="4AF73663" w14:textId="77777777" w:rsidR="009B583A" w:rsidRDefault="009B583A" w:rsidP="009B583A">
      <w:pPr>
        <w:jc w:val="center"/>
        <w:rPr>
          <w:rFonts w:ascii="Times New Roman" w:hAnsi="Times New Roman" w:cs="Times New Roman"/>
          <w:b/>
          <w:sz w:val="27"/>
          <w:szCs w:val="27"/>
          <w:lang w:val="en-US"/>
        </w:rPr>
      </w:pPr>
      <w:r w:rsidRPr="00272BD1">
        <w:rPr>
          <w:rFonts w:ascii="Times New Roman" w:hAnsi="Times New Roman" w:cs="Times New Roman"/>
          <w:b/>
          <w:sz w:val="27"/>
          <w:szCs w:val="27"/>
          <w:lang w:val="en-US"/>
        </w:rPr>
        <w:t>PAS DE FIXATION CONSEILLEE SUR LES MURS EN PLACO PLATRE ET LES MURS CREUX OU DEGRADES</w:t>
      </w:r>
    </w:p>
    <w:p w14:paraId="08EE46EA" w14:textId="77777777" w:rsidR="009B583A" w:rsidRPr="009B583A" w:rsidRDefault="009B583A" w:rsidP="009B583A">
      <w:pPr>
        <w:jc w:val="center"/>
        <w:rPr>
          <w:rFonts w:ascii="Times New Roman" w:hAnsi="Times New Roman" w:cs="Times New Roman"/>
          <w:b/>
          <w:sz w:val="27"/>
          <w:szCs w:val="27"/>
          <w:lang w:val="en-US"/>
        </w:rPr>
      </w:pPr>
      <w:r w:rsidRPr="008F438F">
        <w:rPr>
          <w:rFonts w:ascii="Times New Roman" w:hAnsi="Times New Roman" w:cs="Times New Roman"/>
          <w:b/>
          <w:sz w:val="32"/>
          <w:szCs w:val="32"/>
          <w:lang w:val="fr-FR"/>
        </w:rPr>
        <w:lastRenderedPageBreak/>
        <w:t>Attention:</w:t>
      </w:r>
      <w:r w:rsidR="00547FED" w:rsidRPr="00547FED">
        <w:rPr>
          <w:lang w:val="en-US"/>
        </w:rPr>
        <w:t xml:space="preserve"> </w:t>
      </w:r>
      <w:r w:rsidR="00547FED">
        <w:rPr>
          <w:lang w:val="en-US"/>
        </w:rPr>
        <w:t xml:space="preserve"> </w:t>
      </w:r>
      <w:r w:rsidR="00547FED" w:rsidRPr="00547FED">
        <w:rPr>
          <w:rStyle w:val="lev"/>
          <w:rFonts w:ascii="Times New Roman" w:hAnsi="Times New Roman" w:cs="Times New Roman"/>
          <w:sz w:val="32"/>
          <w:lang w:val="en-US"/>
        </w:rPr>
        <w:t>Mettre le lit de niveau en réglant les pieds de réglage</w:t>
      </w:r>
      <w:r w:rsidRPr="008F438F">
        <w:rPr>
          <w:rFonts w:ascii="Times New Roman" w:hAnsi="Times New Roman" w:cs="Times New Roman"/>
          <w:b/>
          <w:sz w:val="32"/>
          <w:szCs w:val="32"/>
          <w:lang w:val="fr-FR"/>
        </w:rPr>
        <w:t>!!!</w:t>
      </w:r>
    </w:p>
    <w:p w14:paraId="38233568" w14:textId="77777777" w:rsidR="00CC269F" w:rsidRDefault="00C80A56" w:rsidP="00CC269F">
      <w:p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5968" behindDoc="1" locked="0" layoutInCell="1" allowOverlap="1" wp14:anchorId="737D40F9" wp14:editId="27328978">
            <wp:simplePos x="0" y="0"/>
            <wp:positionH relativeFrom="margin">
              <wp:align>center</wp:align>
            </wp:positionH>
            <wp:positionV relativeFrom="paragraph">
              <wp:posOffset>-109182</wp:posOffset>
            </wp:positionV>
            <wp:extent cx="6400800" cy="9050068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устой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05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4ABAD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8FADDF8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B224FEE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E613953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2E0F328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ADCFC62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ACAED94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6093D85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B89DE0D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3185E2F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8E1F32A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F3A4DAC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AC2C142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C7CF1E5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058ADD8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511EE2A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BEAB206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5BC8690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C834237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2901438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C6472D2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495D143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289AB30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67944F4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557096C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7116AB3" w14:textId="77777777" w:rsidR="00CC269F" w:rsidRPr="00802B60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2370F3F" w14:textId="77777777" w:rsidR="00CC269F" w:rsidRDefault="00CC269F" w:rsidP="00CC269F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550C2E5" w14:textId="77777777" w:rsidR="00D77F88" w:rsidRPr="008116C3" w:rsidRDefault="008116C3" w:rsidP="008116C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sz w:val="44"/>
          <w:szCs w:val="44"/>
          <w:lang w:val="fr-FR"/>
        </w:rPr>
      </w:pPr>
      <w:r>
        <w:rPr>
          <w:noProof/>
          <w:lang w:eastAsia="ru-RU"/>
        </w:rPr>
        <w:drawing>
          <wp:anchor distT="0" distB="0" distL="114300" distR="114300" simplePos="0" relativeHeight="251715072" behindDoc="1" locked="0" layoutInCell="1" allowOverlap="1" wp14:anchorId="58D0818E" wp14:editId="520710EE">
            <wp:simplePos x="0" y="0"/>
            <wp:positionH relativeFrom="margin">
              <wp:posOffset>484571</wp:posOffset>
            </wp:positionH>
            <wp:positionV relativeFrom="paragraph">
              <wp:posOffset>367920</wp:posOffset>
            </wp:positionV>
            <wp:extent cx="5578775" cy="3944203"/>
            <wp:effectExtent l="0" t="0" r="3175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775" cy="3944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F88" w:rsidRPr="000F110B">
        <w:rPr>
          <w:rFonts w:ascii="Times New Roman" w:hAnsi="Times New Roman" w:cs="Times New Roman"/>
          <w:b/>
          <w:sz w:val="44"/>
          <w:szCs w:val="44"/>
          <w:lang w:val="fr-FR"/>
        </w:rPr>
        <w:t>Installation du mécanisme sur la structure:</w:t>
      </w:r>
    </w:p>
    <w:p w14:paraId="3651B152" w14:textId="77777777" w:rsidR="00D77F88" w:rsidRPr="0020222A" w:rsidRDefault="00D77F88" w:rsidP="00D77F88">
      <w:pPr>
        <w:ind w:left="360"/>
        <w:rPr>
          <w:rFonts w:ascii="Times New Roman" w:hAnsi="Times New Roman" w:cs="Times New Roman"/>
          <w:b/>
          <w:sz w:val="44"/>
          <w:szCs w:val="44"/>
          <w:lang w:val="fr-FR"/>
        </w:rPr>
      </w:pPr>
    </w:p>
    <w:p w14:paraId="770C6071" w14:textId="77777777" w:rsidR="00D77F88" w:rsidRPr="0020222A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30DCBE19" w14:textId="77777777" w:rsidR="00D77F88" w:rsidRPr="0020222A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1F75800E" w14:textId="77777777" w:rsidR="00D77F88" w:rsidRPr="0020222A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79BE4AAF" w14:textId="77777777" w:rsidR="00D77F88" w:rsidRPr="008116C3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14442538" w14:textId="77777777" w:rsidR="00D77F88" w:rsidRPr="0020222A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1554A2BF" w14:textId="77777777" w:rsidR="00D77F88" w:rsidRPr="0020222A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6AF44536" w14:textId="77777777" w:rsidR="00D77F88" w:rsidRPr="0020222A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381021ED" w14:textId="77777777" w:rsidR="00D77F88" w:rsidRPr="0020222A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5DF25DEF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60A75B0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A51AEF0" w14:textId="77777777" w:rsidR="00D77F88" w:rsidRPr="00574F41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AB10A66" w14:textId="77777777" w:rsidR="00D77F88" w:rsidRDefault="008116C3" w:rsidP="00D77F8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  <w:lang w:eastAsia="ru-RU"/>
        </w:rPr>
        <w:drawing>
          <wp:anchor distT="0" distB="0" distL="114300" distR="114300" simplePos="0" relativeHeight="251717120" behindDoc="1" locked="0" layoutInCell="1" allowOverlap="1" wp14:anchorId="74216D53" wp14:editId="416BF473">
            <wp:simplePos x="0" y="0"/>
            <wp:positionH relativeFrom="column">
              <wp:posOffset>-101600</wp:posOffset>
            </wp:positionH>
            <wp:positionV relativeFrom="paragraph">
              <wp:posOffset>272102</wp:posOffset>
            </wp:positionV>
            <wp:extent cx="559558" cy="515956"/>
            <wp:effectExtent l="0" t="0" r="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!!!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58" cy="515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F88" w:rsidRPr="0020222A">
        <w:rPr>
          <w:rFonts w:ascii="Times New Roman" w:hAnsi="Times New Roman" w:cs="Times New Roman"/>
          <w:sz w:val="28"/>
          <w:szCs w:val="28"/>
          <w:lang w:val="fr-FR"/>
        </w:rPr>
        <w:t>F</w:t>
      </w:r>
      <w:r w:rsidR="00D77F88">
        <w:rPr>
          <w:rFonts w:ascii="Times New Roman" w:hAnsi="Times New Roman" w:cs="Times New Roman"/>
          <w:sz w:val="28"/>
          <w:szCs w:val="28"/>
          <w:lang w:val="fr-FR"/>
        </w:rPr>
        <w:t>ixer la partie inférieure</w:t>
      </w:r>
      <w:r w:rsidR="00D77F88" w:rsidRPr="0020222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D77F88">
        <w:rPr>
          <w:rFonts w:ascii="Times New Roman" w:hAnsi="Times New Roman" w:cs="Times New Roman"/>
          <w:sz w:val="28"/>
          <w:szCs w:val="28"/>
          <w:lang w:val="fr-FR"/>
        </w:rPr>
        <w:t>du piston au mécanisme sans fixer sa partie supérieure</w:t>
      </w:r>
    </w:p>
    <w:p w14:paraId="34E8C365" w14:textId="77777777" w:rsidR="008116C3" w:rsidRDefault="008116C3" w:rsidP="008116C3">
      <w:pPr>
        <w:pStyle w:val="Paragraphedeliste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14:paraId="609CD973" w14:textId="77777777" w:rsidR="008116C3" w:rsidRPr="008116C3" w:rsidRDefault="008116C3" w:rsidP="008116C3">
      <w:pPr>
        <w:pStyle w:val="Paragraphedeliste"/>
        <w:rPr>
          <w:lang w:val="en-US"/>
        </w:rPr>
      </w:pPr>
      <w:r w:rsidRPr="008116C3">
        <w:rPr>
          <w:rFonts w:ascii="Times New Roman" w:hAnsi="Times New Roman" w:cs="Times New Roman"/>
          <w:b/>
          <w:sz w:val="28"/>
          <w:szCs w:val="28"/>
          <w:lang w:val="fr-FR"/>
        </w:rPr>
        <w:t>NE PAS ENLEVER LA SANGLE DE COMPRESSION DES VERINS!</w:t>
      </w:r>
    </w:p>
    <w:p w14:paraId="7C4EEFDC" w14:textId="77777777" w:rsidR="00D77F88" w:rsidRPr="001445CB" w:rsidRDefault="00B5409F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noProof/>
          <w:lang w:eastAsia="ru-RU"/>
        </w:rPr>
        <w:drawing>
          <wp:anchor distT="0" distB="0" distL="114300" distR="114300" simplePos="0" relativeHeight="251613683" behindDoc="1" locked="0" layoutInCell="1" allowOverlap="1" wp14:anchorId="658DBDCF" wp14:editId="09B7ACD5">
            <wp:simplePos x="0" y="0"/>
            <wp:positionH relativeFrom="margin">
              <wp:posOffset>1823910</wp:posOffset>
            </wp:positionH>
            <wp:positionV relativeFrom="paragraph">
              <wp:posOffset>166320</wp:posOffset>
            </wp:positionV>
            <wp:extent cx="5081282" cy="330134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282" cy="33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4B804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7C245D46" w14:textId="77777777" w:rsidR="00D77F88" w:rsidRPr="001445CB" w:rsidRDefault="00B5409F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 w:rsidRPr="008F09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4708" behindDoc="1" locked="0" layoutInCell="1" allowOverlap="1" wp14:anchorId="666E19CE" wp14:editId="28E0D70B">
            <wp:simplePos x="0" y="0"/>
            <wp:positionH relativeFrom="column">
              <wp:posOffset>-193675</wp:posOffset>
            </wp:positionH>
            <wp:positionV relativeFrom="paragraph">
              <wp:posOffset>251485</wp:posOffset>
            </wp:positionV>
            <wp:extent cx="2113808" cy="2477801"/>
            <wp:effectExtent l="0" t="0" r="1270" b="0"/>
            <wp:wrapNone/>
            <wp:docPr id="38" name="Рисунок 38" descr="D:\FRANCE\2 МОДЕЛИ\GENIU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RANCE\2 МОДЕЛИ\GENIUS\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08" cy="24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B2EF5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1FE52F78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65AC67E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537D9694" w14:textId="77777777" w:rsidR="00D77F88" w:rsidRPr="00C158E4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14:paraId="14069E8F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5CFD91EA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06D3A02B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7FB44325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4180E51E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08E28159" w14:textId="77777777" w:rsidR="00D77F88" w:rsidRDefault="00D77F88" w:rsidP="00D77F88">
      <w:pPr>
        <w:tabs>
          <w:tab w:val="left" w:pos="1830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7488F7D0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597E784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F997DA7" w14:textId="77777777" w:rsidR="00D77F88" w:rsidRDefault="00DC602A" w:rsidP="00D77F88">
      <w:pPr>
        <w:rPr>
          <w:rFonts w:ascii="Times New Roman" w:hAnsi="Times New Roman" w:cs="Times New Roman"/>
          <w:sz w:val="28"/>
          <w:szCs w:val="28"/>
          <w:lang w:val="fr-FR"/>
        </w:rPr>
      </w:pPr>
      <w:r w:rsidRPr="007F39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8080" behindDoc="1" locked="0" layoutInCell="1" allowOverlap="1" wp14:anchorId="54A6875A" wp14:editId="13A3770B">
            <wp:simplePos x="0" y="0"/>
            <wp:positionH relativeFrom="margin">
              <wp:align>center</wp:align>
            </wp:positionH>
            <wp:positionV relativeFrom="paragraph">
              <wp:posOffset>-254591</wp:posOffset>
            </wp:positionV>
            <wp:extent cx="6372225" cy="9083215"/>
            <wp:effectExtent l="0" t="0" r="0" b="3810"/>
            <wp:wrapNone/>
            <wp:docPr id="20" name="Рисунок 20" descr="D:\FRANCE\2 МОДЕЛИ\СХЕМЫ СБОРКИ последние 15.11.2021\1PROMO\dy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ANCE\2 МОДЕЛИ\СХЕМЫ СБОРКИ последние 15.11.2021\1PROMO\dyn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8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6738A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13B6959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F454AAE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04EDCC3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C77FFE0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2A028D1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54A97E3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9B1E7FC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91D8696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CC112BE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5F8CC3A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4BFB8AC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A1C4BAB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A8FA6E7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402C636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97AB45F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3668789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F6A89AE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530BC3D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9B25CCE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A9F335C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882392C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6D8246D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CFA4276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7D4930A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119CF50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632DA06" w14:textId="77777777" w:rsidR="00D77F88" w:rsidRPr="008F438F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7E2E73C" w14:textId="77777777" w:rsidR="00D77F88" w:rsidRPr="003361DB" w:rsidRDefault="00B90C7E" w:rsidP="003361D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B90C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776" behindDoc="1" locked="0" layoutInCell="1" allowOverlap="1" wp14:anchorId="011A9154" wp14:editId="7345FD0F">
            <wp:simplePos x="0" y="0"/>
            <wp:positionH relativeFrom="margin">
              <wp:align>right</wp:align>
            </wp:positionH>
            <wp:positionV relativeFrom="paragraph">
              <wp:posOffset>223710</wp:posOffset>
            </wp:positionV>
            <wp:extent cx="6365240" cy="3693160"/>
            <wp:effectExtent l="0" t="0" r="0" b="2540"/>
            <wp:wrapNone/>
            <wp:docPr id="42" name="Рисунок 42" descr="D:\FRANCE\2 МОДЕЛИ\GENIU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RANCE\2 МОДЕЛИ\GENIUS\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F88" w:rsidRPr="004A120D">
        <w:rPr>
          <w:rFonts w:ascii="Times New Roman" w:hAnsi="Times New Roman" w:cs="Times New Roman"/>
          <w:sz w:val="28"/>
          <w:szCs w:val="28"/>
          <w:lang w:val="fr-FR"/>
        </w:rPr>
        <w:t xml:space="preserve">Monter </w:t>
      </w:r>
      <w:r w:rsidR="00D77F88" w:rsidRPr="003D5265">
        <w:rPr>
          <w:rFonts w:ascii="Times New Roman" w:hAnsi="Times New Roman" w:cs="Times New Roman"/>
          <w:sz w:val="28"/>
          <w:szCs w:val="28"/>
          <w:lang w:val="fr-FR"/>
        </w:rPr>
        <w:t>la façade</w:t>
      </w:r>
      <w:r w:rsidR="00D77F88" w:rsidRPr="004A120D">
        <w:rPr>
          <w:rFonts w:ascii="Times New Roman" w:hAnsi="Times New Roman" w:cs="Times New Roman"/>
          <w:sz w:val="28"/>
          <w:szCs w:val="28"/>
          <w:lang w:val="fr-FR"/>
        </w:rPr>
        <w:t>; v</w:t>
      </w:r>
      <w:r w:rsidR="00D77F88" w:rsidRPr="00084447">
        <w:rPr>
          <w:rFonts w:ascii="Times New Roman" w:hAnsi="Times New Roman" w:cs="Times New Roman"/>
          <w:sz w:val="28"/>
          <w:szCs w:val="28"/>
          <w:lang w:val="fr-FR"/>
        </w:rPr>
        <w:t>isser les charnières sur la façade</w:t>
      </w:r>
    </w:p>
    <w:p w14:paraId="26CD8E1D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6D1B38C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25E1C080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60A2C2A5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5F120D1B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528DA47E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1EEC4DE4" w14:textId="77777777" w:rsidR="00D77F88" w:rsidRPr="00FC5827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en-US"/>
        </w:rPr>
      </w:pPr>
    </w:p>
    <w:p w14:paraId="6A74EEAE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22F574A9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D893D01" w14:textId="77777777" w:rsidR="00D77F88" w:rsidRPr="0020222A" w:rsidRDefault="00D77F88" w:rsidP="00D77F88">
      <w:pPr>
        <w:pStyle w:val="Paragraphedeliste"/>
        <w:tabs>
          <w:tab w:val="left" w:pos="6345"/>
        </w:tabs>
        <w:rPr>
          <w:rFonts w:ascii="Times New Roman" w:hAnsi="Times New Roman" w:cs="Times New Roman"/>
          <w:sz w:val="28"/>
          <w:szCs w:val="28"/>
          <w:lang w:val="fr-FR"/>
        </w:rPr>
      </w:pPr>
      <w:r w:rsidRPr="0020222A">
        <w:rPr>
          <w:rFonts w:ascii="Times New Roman" w:hAnsi="Times New Roman" w:cs="Times New Roman"/>
          <w:sz w:val="28"/>
          <w:szCs w:val="28"/>
          <w:lang w:val="fr-FR"/>
        </w:rPr>
        <w:tab/>
      </w:r>
    </w:p>
    <w:p w14:paraId="54F61F63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011EF282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1B4A1B07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04FB9F0F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4411B450" w14:textId="77777777" w:rsidR="00D77F88" w:rsidRPr="0020222A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763F498C" w14:textId="77777777" w:rsidR="00D77F88" w:rsidRDefault="00D77F88" w:rsidP="00D77F88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fr-FR"/>
        </w:rPr>
      </w:pPr>
      <w:r w:rsidRPr="0001295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01295E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01295E">
        <w:rPr>
          <w:rFonts w:ascii="Times New Roman" w:hAnsi="Times New Roman" w:cs="Times New Roman"/>
          <w:sz w:val="28"/>
          <w:szCs w:val="28"/>
          <w:lang w:val="fr-FR"/>
        </w:rPr>
        <w:tab/>
      </w:r>
    </w:p>
    <w:p w14:paraId="74F57857" w14:textId="77777777" w:rsidR="00D77F88" w:rsidRPr="00091D30" w:rsidRDefault="00D77F88" w:rsidP="0091028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8F438F">
        <w:rPr>
          <w:rFonts w:ascii="Times New Roman" w:hAnsi="Times New Roman" w:cs="Times New Roman"/>
          <w:sz w:val="28"/>
          <w:szCs w:val="28"/>
          <w:lang w:val="fr-FR"/>
        </w:rPr>
        <w:t>I</w:t>
      </w:r>
      <w:r>
        <w:rPr>
          <w:rFonts w:ascii="Times New Roman" w:hAnsi="Times New Roman" w:cs="Times New Roman"/>
          <w:sz w:val="28"/>
          <w:szCs w:val="28"/>
          <w:lang w:val="fr-FR"/>
        </w:rPr>
        <w:t>nstaller</w:t>
      </w:r>
      <w:r w:rsidRPr="008F438F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fr-FR"/>
        </w:rPr>
        <w:t>le sommier dans le cadre du lit et le fixer à travers le bras métallique après avoir démonté quelques lattes</w:t>
      </w:r>
    </w:p>
    <w:p w14:paraId="0816A4CF" w14:textId="77777777" w:rsidR="00D77F88" w:rsidRDefault="00B5409F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 w:rsidRPr="00B540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9824" behindDoc="1" locked="0" layoutInCell="1" allowOverlap="1" wp14:anchorId="5F0A1578" wp14:editId="20E68D10">
            <wp:simplePos x="0" y="0"/>
            <wp:positionH relativeFrom="margin">
              <wp:posOffset>-111760</wp:posOffset>
            </wp:positionH>
            <wp:positionV relativeFrom="paragraph">
              <wp:posOffset>160902</wp:posOffset>
            </wp:positionV>
            <wp:extent cx="6904387" cy="4168239"/>
            <wp:effectExtent l="0" t="0" r="0" b="3810"/>
            <wp:wrapNone/>
            <wp:docPr id="44" name="Рисунок 44" descr="D:\FRANCE\2 МОДЕЛИ\GENIU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RANCE\2 МОДЕЛИ\GENIUS\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387" cy="41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D4EC5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6483D6E5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0D80EA5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6BB6A8A7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59711144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61B04E9E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43C4F956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769E2E55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2D6467C5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7FEDB1D3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5CCBF3DF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1757948C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15EA6CDE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5D5F485A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2B679E61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4133C87A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7A9ED6F8" w14:textId="77777777" w:rsidR="00D77F88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AA9E274" w14:textId="77777777" w:rsidR="003361DB" w:rsidRDefault="003361DB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22614772" w14:textId="77777777" w:rsidR="003361DB" w:rsidRDefault="003361DB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08FEA8F3" w14:textId="77777777" w:rsidR="00D77F88" w:rsidRPr="00126F43" w:rsidRDefault="00D20148" w:rsidP="00D2014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D20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5312" behindDoc="1" locked="0" layoutInCell="1" allowOverlap="1" wp14:anchorId="47BE6AF1" wp14:editId="6F196801">
            <wp:simplePos x="0" y="0"/>
            <wp:positionH relativeFrom="column">
              <wp:posOffset>-76769</wp:posOffset>
            </wp:positionH>
            <wp:positionV relativeFrom="paragraph">
              <wp:posOffset>223702</wp:posOffset>
            </wp:positionV>
            <wp:extent cx="6899137" cy="3028208"/>
            <wp:effectExtent l="0" t="0" r="0" b="1270"/>
            <wp:wrapNone/>
            <wp:docPr id="72" name="Рисунок 72" descr="D:\FRANCE\2 МОДЕЛИ\PRACTIC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FRANCE\2 МОДЕЛИ\PRACTICE\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137" cy="30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F88">
        <w:rPr>
          <w:rFonts w:ascii="Times New Roman" w:hAnsi="Times New Roman" w:cs="Times New Roman"/>
          <w:sz w:val="28"/>
          <w:szCs w:val="28"/>
          <w:lang w:val="fr-FR"/>
        </w:rPr>
        <w:t>Fixer le petit piston</w:t>
      </w:r>
      <w:r w:rsidR="00D77F88" w:rsidRPr="00126F43">
        <w:rPr>
          <w:rFonts w:ascii="Times New Roman" w:hAnsi="Times New Roman" w:cs="Times New Roman"/>
          <w:sz w:val="28"/>
          <w:szCs w:val="28"/>
          <w:lang w:val="fr-FR"/>
        </w:rPr>
        <w:t xml:space="preserve"> sur la façade</w:t>
      </w:r>
    </w:p>
    <w:p w14:paraId="2CA41F29" w14:textId="77777777" w:rsidR="00D77F88" w:rsidRDefault="00D77F88" w:rsidP="00D77F88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2F4C3A2B" w14:textId="77777777" w:rsidR="00D77F88" w:rsidRDefault="00D77F88" w:rsidP="00D77F88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1A604809" w14:textId="77777777" w:rsidR="00D77F88" w:rsidRDefault="00D77F88" w:rsidP="00D77F88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7AB82E86" w14:textId="77777777" w:rsidR="00D77F88" w:rsidRDefault="00D77F88" w:rsidP="00D77F88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06DDBFCC" w14:textId="77777777" w:rsidR="00D77F88" w:rsidRDefault="00D77F88" w:rsidP="00D77F88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0413A4FE" w14:textId="77777777" w:rsidR="00D77F88" w:rsidRDefault="00D77F88" w:rsidP="00D77F88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00AD5A60" w14:textId="77777777" w:rsidR="00D77F88" w:rsidRDefault="00D77F88" w:rsidP="00D77F88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1570CDE6" w14:textId="77777777" w:rsidR="00D77F88" w:rsidRDefault="00D77F88" w:rsidP="00D77F88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2397ACCD" w14:textId="77777777" w:rsidR="00D77F88" w:rsidRDefault="00D77F88" w:rsidP="00D77F88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0CCCF4F4" w14:textId="77777777" w:rsidR="00D77F88" w:rsidRPr="0001295E" w:rsidRDefault="00D77F88" w:rsidP="00D77F88">
      <w:pPr>
        <w:tabs>
          <w:tab w:val="left" w:pos="3255"/>
        </w:tabs>
        <w:rPr>
          <w:rFonts w:ascii="Times New Roman" w:hAnsi="Times New Roman" w:cs="Times New Roman"/>
          <w:sz w:val="28"/>
          <w:szCs w:val="28"/>
          <w:lang w:val="fr-FR"/>
        </w:rPr>
      </w:pPr>
    </w:p>
    <w:p w14:paraId="2DDDE083" w14:textId="77777777" w:rsidR="00D77F88" w:rsidRDefault="00D77F88" w:rsidP="00D77F8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1445CB">
        <w:rPr>
          <w:rFonts w:ascii="Times New Roman" w:hAnsi="Times New Roman" w:cs="Times New Roman"/>
          <w:sz w:val="28"/>
          <w:szCs w:val="28"/>
          <w:lang w:val="fr-FR"/>
        </w:rPr>
        <w:t>F</w:t>
      </w:r>
      <w:r>
        <w:rPr>
          <w:rFonts w:ascii="Times New Roman" w:hAnsi="Times New Roman" w:cs="Times New Roman"/>
          <w:sz w:val="28"/>
          <w:szCs w:val="28"/>
          <w:lang w:val="fr-FR"/>
        </w:rPr>
        <w:t>ixer le sommier au mécanisme à travers le bras métallique</w:t>
      </w:r>
      <w:r w:rsidRPr="001445CB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</w:p>
    <w:p w14:paraId="33FAD5B3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8E4F687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42D2679B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 w:rsidRPr="00AF5D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296" behindDoc="1" locked="0" layoutInCell="1" allowOverlap="1" wp14:anchorId="3CB7E101" wp14:editId="753FB9E7">
            <wp:simplePos x="0" y="0"/>
            <wp:positionH relativeFrom="margin">
              <wp:posOffset>3184839</wp:posOffset>
            </wp:positionH>
            <wp:positionV relativeFrom="paragraph">
              <wp:posOffset>123405</wp:posOffset>
            </wp:positionV>
            <wp:extent cx="3455035" cy="1807845"/>
            <wp:effectExtent l="0" t="0" r="0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пластина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D7D47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781BC9B5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5D161871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3B49246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15C5E7F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 w:rsidRPr="00AF5D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6272" behindDoc="1" locked="0" layoutInCell="1" allowOverlap="1" wp14:anchorId="28CBCB41" wp14:editId="2D414BAA">
            <wp:simplePos x="0" y="0"/>
            <wp:positionH relativeFrom="margin">
              <wp:posOffset>-59376</wp:posOffset>
            </wp:positionH>
            <wp:positionV relativeFrom="paragraph">
              <wp:posOffset>92925</wp:posOffset>
            </wp:positionV>
            <wp:extent cx="4562475" cy="2990850"/>
            <wp:effectExtent l="0" t="0" r="9525" b="0"/>
            <wp:wrapNone/>
            <wp:docPr id="19" name="Рисунок 19" descr="D:\СХЕМЫ RUS\STUDIO\studio 14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ХЕМЫ RUS\STUDIO\studio 140\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20A86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467A8F18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66D07272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65C35A60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126F0259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47B9D245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EC474E9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11C5F24D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71ED3DC6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567D1E9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6AECB095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153F3546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4EB7CB2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491B9054" w14:textId="77777777" w:rsidR="00AF5DDE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417CD449" w14:textId="77777777" w:rsidR="00AF5DDE" w:rsidRPr="001445CB" w:rsidRDefault="00AF5DDE" w:rsidP="00AF5DDE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6CE8D254" w14:textId="77777777" w:rsidR="00D77F88" w:rsidRPr="00F52F47" w:rsidRDefault="00AF5DDE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808" behindDoc="1" locked="0" layoutInCell="1" allowOverlap="1" wp14:anchorId="3D008470" wp14:editId="57E581B2">
            <wp:simplePos x="0" y="0"/>
            <wp:positionH relativeFrom="margin">
              <wp:align>right</wp:align>
            </wp:positionH>
            <wp:positionV relativeFrom="paragraph">
              <wp:posOffset>-232273</wp:posOffset>
            </wp:positionV>
            <wp:extent cx="3834452" cy="4999638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452" cy="499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832" behindDoc="1" locked="0" layoutInCell="1" allowOverlap="1" wp14:anchorId="1AAD6EAC" wp14:editId="0A7B6A45">
            <wp:simplePos x="0" y="0"/>
            <wp:positionH relativeFrom="margin">
              <wp:posOffset>-41565</wp:posOffset>
            </wp:positionH>
            <wp:positionV relativeFrom="paragraph">
              <wp:posOffset>-155840</wp:posOffset>
            </wp:positionV>
            <wp:extent cx="3265715" cy="3142299"/>
            <wp:effectExtent l="0" t="0" r="0" b="127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736" cy="31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9CA3D" w14:textId="77777777" w:rsidR="00D77F88" w:rsidRPr="001445CB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50306B63" w14:textId="77777777" w:rsidR="00D77F88" w:rsidRPr="001445CB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6C949E03" w14:textId="77777777" w:rsidR="00D77F88" w:rsidRPr="001445CB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1C7ECC42" w14:textId="77777777" w:rsidR="00D77F88" w:rsidRPr="001445CB" w:rsidRDefault="00D77F88" w:rsidP="00D77F88">
      <w:pPr>
        <w:tabs>
          <w:tab w:val="left" w:pos="7500"/>
        </w:tabs>
        <w:ind w:left="360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ab/>
      </w:r>
    </w:p>
    <w:p w14:paraId="476EBA7F" w14:textId="77777777" w:rsidR="00D77F88" w:rsidRPr="001445CB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7DF56EA7" w14:textId="77777777" w:rsidR="00D77F88" w:rsidRPr="001445CB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4BA2F8AD" w14:textId="77777777" w:rsidR="00D77F88" w:rsidRPr="00F34806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462AD000" w14:textId="77777777" w:rsidR="00D77F88" w:rsidRPr="001445CB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737A70F4" w14:textId="77777777" w:rsidR="00D77F88" w:rsidRPr="001445CB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3B4C427E" w14:textId="77777777" w:rsidR="00D77F88" w:rsidRPr="001445CB" w:rsidRDefault="00D77F88" w:rsidP="00D77F88">
      <w:pPr>
        <w:ind w:left="360"/>
        <w:rPr>
          <w:rFonts w:ascii="Times New Roman" w:hAnsi="Times New Roman" w:cs="Times New Roman"/>
          <w:sz w:val="28"/>
          <w:szCs w:val="28"/>
          <w:lang w:val="fr-FR"/>
        </w:rPr>
      </w:pPr>
    </w:p>
    <w:p w14:paraId="779FAD5E" w14:textId="77777777" w:rsidR="00D77F88" w:rsidRPr="001445CB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43CAE7EF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A308E2B" w14:textId="77777777" w:rsidR="00D77F88" w:rsidRPr="004A120D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13CAF95E" w14:textId="77777777" w:rsidR="00D77F88" w:rsidRPr="004A120D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CCD3448" w14:textId="77777777" w:rsidR="00D77F88" w:rsidRPr="001445CB" w:rsidRDefault="00D77F88" w:rsidP="00D77F8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>En soulevant le cadre du lit, fixer la partie supérieure du piston au mécanisme</w:t>
      </w:r>
      <w:r w:rsidRPr="00F34806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770FFE">
        <w:rPr>
          <w:rFonts w:ascii="Times New Roman" w:hAnsi="Times New Roman" w:cs="Times New Roman"/>
          <w:sz w:val="28"/>
          <w:szCs w:val="28"/>
          <w:lang w:val="fr-FR"/>
        </w:rPr>
        <w:t>puis</w:t>
      </w:r>
      <w:r w:rsidRPr="002C6609">
        <w:rPr>
          <w:lang w:val="fr-FR"/>
        </w:rPr>
        <w:t xml:space="preserve"> </w:t>
      </w:r>
      <w:r w:rsidRPr="002C6609">
        <w:rPr>
          <w:rFonts w:ascii="Times New Roman" w:hAnsi="Times New Roman" w:cs="Times New Roman"/>
          <w:sz w:val="28"/>
          <w:szCs w:val="28"/>
          <w:lang w:val="fr-FR"/>
        </w:rPr>
        <w:t>enlever la sangle de compression des vérins.</w:t>
      </w:r>
    </w:p>
    <w:p w14:paraId="175BA3A6" w14:textId="77777777" w:rsidR="00D77F88" w:rsidRPr="001445CB" w:rsidRDefault="00D2014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 w:rsidRPr="00D201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1883" behindDoc="1" locked="0" layoutInCell="1" allowOverlap="1" wp14:anchorId="3BA88BDE" wp14:editId="4C0AA355">
            <wp:simplePos x="0" y="0"/>
            <wp:positionH relativeFrom="column">
              <wp:posOffset>1324099</wp:posOffset>
            </wp:positionH>
            <wp:positionV relativeFrom="paragraph">
              <wp:posOffset>161669</wp:posOffset>
            </wp:positionV>
            <wp:extent cx="5153891" cy="3757667"/>
            <wp:effectExtent l="0" t="0" r="8890" b="0"/>
            <wp:wrapNone/>
            <wp:docPr id="73" name="Рисунок 73" descr="D:\FRANCE\2 МОДЕЛИ\PRACTICE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FRANCE\2 МОДЕЛИ\PRACTICE\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017" cy="375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1C397" w14:textId="77777777" w:rsidR="00D77F88" w:rsidRPr="001445CB" w:rsidRDefault="00D2014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360" behindDoc="1" locked="0" layoutInCell="1" allowOverlap="1" wp14:anchorId="4F28CBFE" wp14:editId="6B26C07D">
            <wp:simplePos x="0" y="0"/>
            <wp:positionH relativeFrom="margin">
              <wp:align>left</wp:align>
            </wp:positionH>
            <wp:positionV relativeFrom="paragraph">
              <wp:posOffset>12304</wp:posOffset>
            </wp:positionV>
            <wp:extent cx="3327388" cy="1876301"/>
            <wp:effectExtent l="0" t="0" r="6985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ножницы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388" cy="187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938BF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1962B667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7AFC5E0A" w14:textId="77777777" w:rsidR="00D77F88" w:rsidRPr="00F34806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EB0908E" w14:textId="77777777" w:rsidR="00D77F88" w:rsidRPr="00F34806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16A67938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0B8526D3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0E2F1917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FE22FD1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6351420F" w14:textId="77777777" w:rsidR="00D77F88" w:rsidRPr="001445CB" w:rsidRDefault="00D77F88" w:rsidP="00D77F88">
      <w:pPr>
        <w:pStyle w:val="Paragraphedeliste"/>
        <w:rPr>
          <w:rFonts w:ascii="Times New Roman" w:hAnsi="Times New Roman" w:cs="Times New Roman"/>
          <w:sz w:val="28"/>
          <w:szCs w:val="28"/>
          <w:lang w:val="fr-FR"/>
        </w:rPr>
      </w:pPr>
    </w:p>
    <w:p w14:paraId="3F60312F" w14:textId="77777777" w:rsidR="00D77F88" w:rsidRDefault="00D77F88" w:rsidP="00D77F88">
      <w:pPr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14:paraId="684BBBF4" w14:textId="77777777" w:rsidR="00D77F88" w:rsidRDefault="00D77F88" w:rsidP="00D77F88">
      <w:pPr>
        <w:rPr>
          <w:rFonts w:ascii="Times New Roman" w:hAnsi="Times New Roman" w:cs="Times New Roman"/>
          <w:noProof/>
          <w:sz w:val="28"/>
          <w:szCs w:val="28"/>
          <w:lang w:val="fr-FR" w:eastAsia="ru-RU"/>
        </w:rPr>
      </w:pPr>
    </w:p>
    <w:p w14:paraId="3C765E5A" w14:textId="77777777" w:rsidR="00D20148" w:rsidRDefault="00D2014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40E6CF4" w14:textId="77777777" w:rsidR="00D77F88" w:rsidRPr="004A120D" w:rsidRDefault="00D77F88" w:rsidP="00D77F88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fr-FR"/>
        </w:rPr>
      </w:pPr>
      <w:r w:rsidRPr="004A120D">
        <w:rPr>
          <w:rFonts w:ascii="Times New Roman" w:hAnsi="Times New Roman" w:cs="Times New Roman"/>
          <w:sz w:val="28"/>
          <w:szCs w:val="28"/>
          <w:lang w:val="fr-FR"/>
        </w:rPr>
        <w:lastRenderedPageBreak/>
        <w:t>Mettez la sangle de fixation de matelas sur une latte</w:t>
      </w:r>
    </w:p>
    <w:p w14:paraId="58768057" w14:textId="77777777" w:rsidR="00D77F88" w:rsidRPr="00430A7E" w:rsidRDefault="00D77F88" w:rsidP="00D77F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1" locked="0" layoutInCell="1" allowOverlap="1" wp14:anchorId="48B366DB" wp14:editId="257DCBAF">
            <wp:simplePos x="0" y="0"/>
            <wp:positionH relativeFrom="margin">
              <wp:align>center</wp:align>
            </wp:positionH>
            <wp:positionV relativeFrom="paragraph">
              <wp:posOffset>54923</wp:posOffset>
            </wp:positionV>
            <wp:extent cx="4405746" cy="3127114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емень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746" cy="3127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6702E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3EAA881A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F341CCC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D417F4B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54BD617F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00522BB8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6B63D881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075C293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70B67769" w14:textId="77777777" w:rsidR="00D77F88" w:rsidRDefault="00D77F88" w:rsidP="00D77F88">
      <w:pPr>
        <w:rPr>
          <w:rFonts w:ascii="Times New Roman" w:hAnsi="Times New Roman" w:cs="Times New Roman"/>
          <w:sz w:val="28"/>
          <w:szCs w:val="28"/>
          <w:lang w:val="fr-FR"/>
        </w:rPr>
      </w:pPr>
    </w:p>
    <w:p w14:paraId="230FFAA5" w14:textId="77777777" w:rsidR="00E952D7" w:rsidRDefault="00E952D7" w:rsidP="00E952D7">
      <w:pPr>
        <w:rPr>
          <w:b/>
          <w:noProof/>
          <w:sz w:val="44"/>
          <w:szCs w:val="44"/>
          <w:lang w:val="en-US" w:eastAsia="ru-RU"/>
        </w:rPr>
      </w:pPr>
    </w:p>
    <w:p w14:paraId="370F5D64" w14:textId="77777777" w:rsidR="00E952D7" w:rsidRDefault="00C80A56" w:rsidP="00E952D7">
      <w:pPr>
        <w:rPr>
          <w:b/>
          <w:noProof/>
          <w:sz w:val="44"/>
          <w:szCs w:val="44"/>
          <w:lang w:val="en-US" w:eastAsia="ru-RU"/>
        </w:rPr>
      </w:pPr>
      <w:r w:rsidRPr="00C80A56">
        <w:rPr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796992" behindDoc="1" locked="0" layoutInCell="1" allowOverlap="1" wp14:anchorId="65FBB02B" wp14:editId="03A25949">
            <wp:simplePos x="0" y="0"/>
            <wp:positionH relativeFrom="column">
              <wp:posOffset>1439364</wp:posOffset>
            </wp:positionH>
            <wp:positionV relativeFrom="paragraph">
              <wp:posOffset>286158</wp:posOffset>
            </wp:positionV>
            <wp:extent cx="4176395" cy="5186045"/>
            <wp:effectExtent l="0" t="0" r="0" b="0"/>
            <wp:wrapNone/>
            <wp:docPr id="7" name="Рисунок 7" descr="D:\FRANCE\2 МОДЕЛИ\GENIUS\16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RANCE\2 МОДЕЛИ\GENIUS\160\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395" cy="518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952D7" w:rsidSect="0024347C">
      <w:headerReference w:type="default" r:id="rId44"/>
      <w:footerReference w:type="default" r:id="rId45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DADF1" w14:textId="77777777" w:rsidR="00EE2761" w:rsidRDefault="00EE2761" w:rsidP="00CF77BF">
      <w:pPr>
        <w:spacing w:after="0" w:line="240" w:lineRule="auto"/>
      </w:pPr>
      <w:r>
        <w:separator/>
      </w:r>
    </w:p>
  </w:endnote>
  <w:endnote w:type="continuationSeparator" w:id="0">
    <w:p w14:paraId="411C1CA7" w14:textId="77777777" w:rsidR="00EE2761" w:rsidRDefault="00EE2761" w:rsidP="00CF7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4957701"/>
      <w:docPartObj>
        <w:docPartGallery w:val="Page Numbers (Bottom of Page)"/>
        <w:docPartUnique/>
      </w:docPartObj>
    </w:sdtPr>
    <w:sdtContent>
      <w:p w14:paraId="5A99F329" w14:textId="77777777" w:rsidR="00CF77BF" w:rsidRDefault="0024347C">
        <w:pPr>
          <w:pStyle w:val="Pieddepage"/>
          <w:jc w:val="right"/>
        </w:pPr>
        <w:r w:rsidRPr="00554D9D">
          <w:rPr>
            <w:rFonts w:ascii="Times New Roman" w:hAnsi="Times New Roman" w:cs="Times New Roman"/>
            <w:noProof/>
            <w:sz w:val="24"/>
            <w:szCs w:val="24"/>
            <w:lang w:eastAsia="ru-RU"/>
          </w:rPr>
          <w:drawing>
            <wp:anchor distT="0" distB="0" distL="114300" distR="114300" simplePos="0" relativeHeight="251659264" behindDoc="0" locked="0" layoutInCell="1" allowOverlap="1" wp14:anchorId="132ADD87" wp14:editId="6E814A9F">
              <wp:simplePos x="0" y="0"/>
              <wp:positionH relativeFrom="column">
                <wp:posOffset>-130063</wp:posOffset>
              </wp:positionH>
              <wp:positionV relativeFrom="paragraph">
                <wp:posOffset>-88321</wp:posOffset>
              </wp:positionV>
              <wp:extent cx="1430020" cy="551636"/>
              <wp:effectExtent l="0" t="0" r="0" b="1270"/>
              <wp:wrapNone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9" name="LogoLeadeBed2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30020" cy="55163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CF77BF">
          <w:fldChar w:fldCharType="begin"/>
        </w:r>
        <w:r w:rsidR="00CF77BF">
          <w:instrText>PAGE   \* MERGEFORMAT</w:instrText>
        </w:r>
        <w:r w:rsidR="00CF77BF">
          <w:fldChar w:fldCharType="separate"/>
        </w:r>
        <w:r w:rsidR="00A74E71">
          <w:rPr>
            <w:noProof/>
          </w:rPr>
          <w:t>10</w:t>
        </w:r>
        <w:r w:rsidR="00CF77BF">
          <w:fldChar w:fldCharType="end"/>
        </w:r>
      </w:p>
    </w:sdtContent>
  </w:sdt>
  <w:p w14:paraId="5F1241C3" w14:textId="77777777" w:rsidR="00CF77BF" w:rsidRDefault="00CF77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391AF" w14:textId="77777777" w:rsidR="00EE2761" w:rsidRDefault="00EE2761" w:rsidP="00CF77BF">
      <w:pPr>
        <w:spacing w:after="0" w:line="240" w:lineRule="auto"/>
      </w:pPr>
      <w:r>
        <w:separator/>
      </w:r>
    </w:p>
  </w:footnote>
  <w:footnote w:type="continuationSeparator" w:id="0">
    <w:p w14:paraId="5312FD29" w14:textId="77777777" w:rsidR="00EE2761" w:rsidRDefault="00EE2761" w:rsidP="00CF7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D5281" w14:textId="77777777" w:rsidR="00CF77BF" w:rsidRPr="0059677F" w:rsidRDefault="00D77F88" w:rsidP="00CF77BF">
    <w:pPr>
      <w:rPr>
        <w:b/>
        <w:color w:val="595959" w:themeColor="text1" w:themeTint="A6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b/>
        <w:color w:val="595959" w:themeColor="text1" w:themeTint="A6"/>
        <w:lang w:val="fr-FR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NOTICE LIT réf :  </w:t>
    </w:r>
    <w:r w:rsidR="00B7576E">
      <w:rPr>
        <w:rFonts w:ascii="Arial" w:hAnsi="Arial" w:cs="Arial"/>
        <w:b/>
        <w:color w:val="000000"/>
        <w:sz w:val="20"/>
        <w:szCs w:val="20"/>
        <w:lang w:val="en-US"/>
      </w:rPr>
      <w:t>GENIUS</w:t>
    </w:r>
    <w:r w:rsidR="00E6376E">
      <w:rPr>
        <w:rFonts w:ascii="Arial" w:hAnsi="Arial" w:cs="Arial"/>
        <w:b/>
        <w:color w:val="000000"/>
        <w:sz w:val="20"/>
        <w:szCs w:val="20"/>
        <w:lang w:val="en-US"/>
      </w:rPr>
      <w:t xml:space="preserve"> 16</w:t>
    </w:r>
    <w:r w:rsidR="0059677F" w:rsidRPr="0059677F">
      <w:rPr>
        <w:rFonts w:ascii="Arial" w:hAnsi="Arial" w:cs="Arial"/>
        <w:b/>
        <w:color w:val="000000"/>
        <w:sz w:val="20"/>
        <w:szCs w:val="20"/>
        <w:lang w:val="en-US"/>
      </w:rPr>
      <w:t>0x200</w:t>
    </w:r>
  </w:p>
  <w:p w14:paraId="728310AD" w14:textId="77777777" w:rsidR="00CF77BF" w:rsidRPr="00CF77BF" w:rsidRDefault="00CF77BF">
    <w:pPr>
      <w:pStyle w:val="En-tt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73AED"/>
    <w:multiLevelType w:val="hybridMultilevel"/>
    <w:tmpl w:val="0AA24F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DE2FD8"/>
    <w:multiLevelType w:val="hybridMultilevel"/>
    <w:tmpl w:val="7E4CB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F02912"/>
    <w:multiLevelType w:val="hybridMultilevel"/>
    <w:tmpl w:val="97CA9F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2DB12F9"/>
    <w:multiLevelType w:val="hybridMultilevel"/>
    <w:tmpl w:val="9C747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57E4E"/>
    <w:multiLevelType w:val="hybridMultilevel"/>
    <w:tmpl w:val="D1621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3068115">
    <w:abstractNumId w:val="4"/>
  </w:num>
  <w:num w:numId="2" w16cid:durableId="119298792">
    <w:abstractNumId w:val="0"/>
  </w:num>
  <w:num w:numId="3" w16cid:durableId="2146652616">
    <w:abstractNumId w:val="2"/>
  </w:num>
  <w:num w:numId="4" w16cid:durableId="1205368805">
    <w:abstractNumId w:val="1"/>
  </w:num>
  <w:num w:numId="5" w16cid:durableId="1691004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77BF"/>
    <w:rsid w:val="00036D1E"/>
    <w:rsid w:val="00115A56"/>
    <w:rsid w:val="001A60C6"/>
    <w:rsid w:val="001B2B2A"/>
    <w:rsid w:val="00202E9C"/>
    <w:rsid w:val="0024347C"/>
    <w:rsid w:val="0024524E"/>
    <w:rsid w:val="002822DA"/>
    <w:rsid w:val="0030450F"/>
    <w:rsid w:val="00324D77"/>
    <w:rsid w:val="003361DB"/>
    <w:rsid w:val="00354779"/>
    <w:rsid w:val="00414742"/>
    <w:rsid w:val="0044004D"/>
    <w:rsid w:val="00472CD0"/>
    <w:rsid w:val="00487B16"/>
    <w:rsid w:val="004954DE"/>
    <w:rsid w:val="004A360A"/>
    <w:rsid w:val="00543925"/>
    <w:rsid w:val="00547FED"/>
    <w:rsid w:val="00590113"/>
    <w:rsid w:val="0059677F"/>
    <w:rsid w:val="005C6A9C"/>
    <w:rsid w:val="00623660"/>
    <w:rsid w:val="006E12BC"/>
    <w:rsid w:val="00771502"/>
    <w:rsid w:val="007E73B1"/>
    <w:rsid w:val="008116C3"/>
    <w:rsid w:val="008A5BCF"/>
    <w:rsid w:val="008A677E"/>
    <w:rsid w:val="008F093A"/>
    <w:rsid w:val="0091028B"/>
    <w:rsid w:val="00934368"/>
    <w:rsid w:val="009636BC"/>
    <w:rsid w:val="009842AA"/>
    <w:rsid w:val="00996E46"/>
    <w:rsid w:val="009B583A"/>
    <w:rsid w:val="009C22AC"/>
    <w:rsid w:val="009D5D4F"/>
    <w:rsid w:val="009E33CA"/>
    <w:rsid w:val="00A15FF0"/>
    <w:rsid w:val="00A30D6C"/>
    <w:rsid w:val="00A4320A"/>
    <w:rsid w:val="00A52915"/>
    <w:rsid w:val="00A579E4"/>
    <w:rsid w:val="00A74E71"/>
    <w:rsid w:val="00A80883"/>
    <w:rsid w:val="00AA04B1"/>
    <w:rsid w:val="00AE566D"/>
    <w:rsid w:val="00AF5DDE"/>
    <w:rsid w:val="00B143AC"/>
    <w:rsid w:val="00B5409F"/>
    <w:rsid w:val="00B7576E"/>
    <w:rsid w:val="00B90C7E"/>
    <w:rsid w:val="00C80A56"/>
    <w:rsid w:val="00C829AF"/>
    <w:rsid w:val="00CC269F"/>
    <w:rsid w:val="00CF1D1B"/>
    <w:rsid w:val="00CF77BF"/>
    <w:rsid w:val="00D16A5E"/>
    <w:rsid w:val="00D20148"/>
    <w:rsid w:val="00D77F88"/>
    <w:rsid w:val="00DB4540"/>
    <w:rsid w:val="00DC602A"/>
    <w:rsid w:val="00DD6974"/>
    <w:rsid w:val="00E37BBC"/>
    <w:rsid w:val="00E6376E"/>
    <w:rsid w:val="00E952D7"/>
    <w:rsid w:val="00EA34F2"/>
    <w:rsid w:val="00EB6BDE"/>
    <w:rsid w:val="00EE2761"/>
    <w:rsid w:val="00EE58CC"/>
    <w:rsid w:val="00F00995"/>
    <w:rsid w:val="00F00BAB"/>
    <w:rsid w:val="00F54F92"/>
    <w:rsid w:val="00FE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A4CF7E"/>
  <w15:chartTrackingRefBased/>
  <w15:docId w15:val="{580D7AFE-A618-4B71-A678-610591610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4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F7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77BF"/>
  </w:style>
  <w:style w:type="paragraph" w:styleId="Pieddepage">
    <w:name w:val="footer"/>
    <w:basedOn w:val="Normal"/>
    <w:link w:val="PieddepageCar"/>
    <w:uiPriority w:val="99"/>
    <w:unhideWhenUsed/>
    <w:rsid w:val="00CF7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77BF"/>
  </w:style>
  <w:style w:type="paragraph" w:styleId="Paragraphedeliste">
    <w:name w:val="List Paragraph"/>
    <w:basedOn w:val="Normal"/>
    <w:uiPriority w:val="34"/>
    <w:qFormat/>
    <w:rsid w:val="002434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434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347C"/>
    <w:rPr>
      <w:rFonts w:ascii="Segoe UI" w:hAnsi="Segoe UI" w:cs="Segoe UI"/>
      <w:sz w:val="18"/>
      <w:szCs w:val="18"/>
    </w:rPr>
  </w:style>
  <w:style w:type="character" w:styleId="lev">
    <w:name w:val="Strong"/>
    <w:basedOn w:val="Policepardfaut"/>
    <w:uiPriority w:val="22"/>
    <w:qFormat/>
    <w:rsid w:val="00547FED"/>
    <w:rPr>
      <w:b/>
      <w:bCs/>
    </w:rPr>
  </w:style>
  <w:style w:type="character" w:styleId="Lienhypertexte">
    <w:name w:val="Hyperlink"/>
    <w:basedOn w:val="Policepardfaut"/>
    <w:uiPriority w:val="99"/>
    <w:unhideWhenUsed/>
    <w:rsid w:val="006E12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hyperlink" Target="mailto:cdi.leader@gmail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170E8-25F5-4076-921B-668D671C7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932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Чумаков</dc:creator>
  <cp:keywords/>
  <dc:description/>
  <cp:lastModifiedBy>THIERRY YVES</cp:lastModifiedBy>
  <cp:revision>2</cp:revision>
  <cp:lastPrinted>2021-12-14T09:37:00Z</cp:lastPrinted>
  <dcterms:created xsi:type="dcterms:W3CDTF">2023-10-03T08:27:00Z</dcterms:created>
  <dcterms:modified xsi:type="dcterms:W3CDTF">2023-10-03T08:27:00Z</dcterms:modified>
</cp:coreProperties>
</file>